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5BD3" w:rsidRPr="00C87ABD" w:rsidRDefault="00235BD3" w:rsidP="00235BD3">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0FBA72DF" wp14:editId="7ED58796">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5">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FFBC6"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6"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235BD3" w:rsidRDefault="00235BD3" w:rsidP="00235BD3">
      <w:pPr>
        <w:bidi/>
        <w:jc w:val="center"/>
        <w:rPr>
          <w:rFonts w:cs="B Nazanin"/>
          <w:rtl/>
          <w:lang w:bidi="fa-IR"/>
        </w:rPr>
      </w:pPr>
    </w:p>
    <w:p w:rsidR="00235BD3" w:rsidRDefault="00235BD3" w:rsidP="00235BD3">
      <w:pPr>
        <w:bidi/>
        <w:jc w:val="center"/>
        <w:rPr>
          <w:rFonts w:cs="B Titr"/>
          <w:sz w:val="40"/>
          <w:szCs w:val="40"/>
          <w:lang w:bidi="fa-IR"/>
        </w:rPr>
      </w:pPr>
      <w:r>
        <w:rPr>
          <w:rFonts w:cs="B Titr"/>
          <w:noProof/>
          <w:sz w:val="40"/>
          <w:szCs w:val="40"/>
        </w:rPr>
        <w:drawing>
          <wp:inline distT="0" distB="0" distL="0" distR="0" wp14:anchorId="60BF76A2" wp14:editId="2C37097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235BD3" w:rsidRDefault="00235BD3" w:rsidP="00235BD3">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235BD3" w:rsidRDefault="00235BD3" w:rsidP="00235BD3">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235BD3" w:rsidRDefault="00235BD3" w:rsidP="00235BD3">
      <w:pPr>
        <w:bidi/>
        <w:jc w:val="center"/>
        <w:rPr>
          <w:rFonts w:ascii="IRANSansX Bold" w:hAnsi="IRANSansX Bold" w:cs="IRANSansX Bold"/>
          <w:sz w:val="40"/>
          <w:szCs w:val="40"/>
          <w:lang w:bidi="fa-IR"/>
        </w:rPr>
      </w:pPr>
    </w:p>
    <w:p w:rsidR="00235BD3" w:rsidRPr="00C87ABD" w:rsidRDefault="00235BD3" w:rsidP="00235BD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235BD3" w:rsidRDefault="00235BD3" w:rsidP="00235BD3">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235BD3" w:rsidRPr="00A21C49" w:rsidRDefault="00235BD3" w:rsidP="00235BD3">
      <w:pPr>
        <w:bidi/>
        <w:jc w:val="center"/>
        <w:rPr>
          <w:rFonts w:ascii="IRANSansX Bold" w:hAnsi="IRANSansX Bold" w:cs="IRANSansX Bold"/>
          <w:sz w:val="40"/>
          <w:szCs w:val="40"/>
          <w:rtl/>
          <w:lang w:bidi="fa-IR"/>
        </w:rPr>
      </w:pPr>
    </w:p>
    <w:p w:rsidR="00235BD3" w:rsidRDefault="00235BD3" w:rsidP="00235BD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ششم</w:t>
      </w:r>
    </w:p>
    <w:p w:rsidR="00235BD3" w:rsidRPr="00C87ABD" w:rsidRDefault="00235BD3" w:rsidP="00235BD3">
      <w:pPr>
        <w:bidi/>
        <w:jc w:val="center"/>
        <w:rPr>
          <w:rFonts w:ascii="IRANSansX Bold" w:hAnsi="IRANSansX Bold" w:cs="IRANSansX Bold"/>
          <w:sz w:val="40"/>
          <w:szCs w:val="40"/>
          <w:lang w:bidi="fa-IR"/>
        </w:rPr>
      </w:pPr>
    </w:p>
    <w:p w:rsidR="00235BD3" w:rsidRPr="00C87ABD" w:rsidRDefault="00235BD3" w:rsidP="00235BD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235BD3" w:rsidRDefault="00235BD3" w:rsidP="00235BD3">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35BD3" w:rsidRPr="002F499C" w:rsidRDefault="00235BD3" w:rsidP="00235BD3">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83736F" w:rsidP="00235BD3">
      <w:pPr>
        <w:bidi/>
        <w:ind w:firstLine="720"/>
        <w:rPr>
          <w:rFonts w:hint="cs"/>
          <w:rtl/>
          <w:lang w:bidi="fa-IR"/>
        </w:rPr>
      </w:pPr>
      <w:r>
        <w:rPr>
          <w:rFonts w:hint="cs"/>
          <w:rtl/>
          <w:lang w:bidi="fa-IR"/>
        </w:rPr>
        <w:t xml:space="preserve">ساختار شبکه </w:t>
      </w:r>
      <w:r>
        <w:rPr>
          <w:lang w:bidi="fa-IR"/>
        </w:rPr>
        <w:t>LSTM</w:t>
      </w:r>
      <w:r w:rsidR="008F2D66">
        <w:rPr>
          <w:rFonts w:hint="cs"/>
          <w:rtl/>
          <w:lang w:bidi="fa-IR"/>
        </w:rPr>
        <w:t xml:space="preserve"> به شکل زیر است:</w:t>
      </w:r>
    </w:p>
    <w:p w:rsidR="00ED4040" w:rsidRDefault="008F2D66" w:rsidP="008F2D66">
      <w:pPr>
        <w:bidi/>
        <w:jc w:val="center"/>
        <w:rPr>
          <w:lang w:bidi="fa-IR"/>
        </w:rPr>
      </w:pPr>
      <w:r>
        <w:rPr>
          <w:noProof/>
        </w:rPr>
        <w:drawing>
          <wp:inline distT="0" distB="0" distL="0" distR="0">
            <wp:extent cx="4160246" cy="2520000"/>
            <wp:effectExtent l="0" t="0" r="0" b="0"/>
            <wp:docPr id="2" name="Picture 2" descr="https://miro.medium.com/max/1400/1*lSDKRennQMpJFL4xxJHl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lSDKRennQMpJFL4xxJHlo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246" cy="2520000"/>
                    </a:xfrm>
                    <a:prstGeom prst="rect">
                      <a:avLst/>
                    </a:prstGeom>
                    <a:noFill/>
                    <a:ln>
                      <a:noFill/>
                    </a:ln>
                  </pic:spPr>
                </pic:pic>
              </a:graphicData>
            </a:graphic>
          </wp:inline>
        </w:drawing>
      </w:r>
    </w:p>
    <w:p w:rsidR="008F2D66" w:rsidRDefault="008F2D66" w:rsidP="008F2D66">
      <w:pPr>
        <w:bidi/>
        <w:rPr>
          <w:rFonts w:hint="cs"/>
          <w:rtl/>
          <w:lang w:bidi="fa-IR"/>
        </w:rPr>
      </w:pPr>
      <w:r>
        <w:rPr>
          <w:lang w:bidi="fa-IR"/>
        </w:rPr>
        <w:tab/>
      </w:r>
      <w:r>
        <w:rPr>
          <w:rFonts w:hint="cs"/>
          <w:rtl/>
          <w:lang w:bidi="fa-IR"/>
        </w:rPr>
        <w:t xml:space="preserve">ساختار شبکه </w:t>
      </w:r>
      <w:r>
        <w:rPr>
          <w:lang w:bidi="fa-IR"/>
        </w:rPr>
        <w:t>GRU</w:t>
      </w:r>
      <w:r>
        <w:rPr>
          <w:rFonts w:hint="cs"/>
          <w:rtl/>
          <w:lang w:bidi="fa-IR"/>
        </w:rPr>
        <w:t xml:space="preserve"> به شکل زیر است:</w:t>
      </w:r>
    </w:p>
    <w:p w:rsidR="008F2D66" w:rsidRDefault="008F2D66" w:rsidP="008F2D66">
      <w:pPr>
        <w:bidi/>
        <w:jc w:val="center"/>
        <w:rPr>
          <w:lang w:bidi="fa-IR"/>
        </w:rPr>
      </w:pPr>
      <w:r>
        <w:rPr>
          <w:noProof/>
        </w:rPr>
        <w:drawing>
          <wp:inline distT="0" distB="0" distL="0" distR="0">
            <wp:extent cx="3856451" cy="2520000"/>
            <wp:effectExtent l="0" t="0" r="0" b="0"/>
            <wp:docPr id="1" name="Picture 1" descr="https://miro.medium.com/max/1400/1*RiOzdOVaaeKrUotY7-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RiOzdOVaaeKrUotY7-1a2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451" cy="2520000"/>
                    </a:xfrm>
                    <a:prstGeom prst="rect">
                      <a:avLst/>
                    </a:prstGeom>
                    <a:noFill/>
                    <a:ln>
                      <a:noFill/>
                    </a:ln>
                  </pic:spPr>
                </pic:pic>
              </a:graphicData>
            </a:graphic>
          </wp:inline>
        </w:drawing>
      </w:r>
    </w:p>
    <w:p w:rsidR="00725BDE" w:rsidRDefault="008F2D66" w:rsidP="00975862">
      <w:pPr>
        <w:bidi/>
        <w:jc w:val="both"/>
        <w:rPr>
          <w:rtl/>
          <w:lang w:bidi="fa-IR"/>
        </w:rPr>
      </w:pPr>
      <w:r>
        <w:rPr>
          <w:rtl/>
          <w:lang w:bidi="fa-IR"/>
        </w:rPr>
        <w:tab/>
      </w:r>
      <w:r w:rsidR="00975862">
        <w:rPr>
          <w:rFonts w:hint="cs"/>
          <w:rtl/>
          <w:lang w:bidi="fa-IR"/>
        </w:rPr>
        <w:t xml:space="preserve">در </w:t>
      </w:r>
      <w:r w:rsidR="00975862">
        <w:rPr>
          <w:lang w:bidi="fa-IR"/>
        </w:rPr>
        <w:t>RNN</w:t>
      </w:r>
      <w:r w:rsidR="00975862">
        <w:rPr>
          <w:rFonts w:hint="cs"/>
          <w:rtl/>
          <w:lang w:bidi="fa-IR"/>
        </w:rPr>
        <w:t xml:space="preserve"> و با گذشت هر گام زمانی اطلاعات قدیمی‌تر تا حد زیادی از بین می‌رود و دانش فعلی بیشتر باقی می‌ماند.</w:t>
      </w:r>
      <w:r w:rsidR="00975862">
        <w:rPr>
          <w:rFonts w:hint="cs"/>
          <w:rtl/>
          <w:lang w:bidi="fa-IR"/>
        </w:rPr>
        <w:t xml:space="preserve"> </w:t>
      </w:r>
      <w:r>
        <w:rPr>
          <w:rFonts w:hint="cs"/>
          <w:rtl/>
          <w:lang w:bidi="fa-IR"/>
        </w:rPr>
        <w:t xml:space="preserve">شباهت هر دو شبکه در این است که هر دو با بهبودی بر </w:t>
      </w:r>
      <w:r>
        <w:rPr>
          <w:lang w:bidi="fa-IR"/>
        </w:rPr>
        <w:t>RNN</w:t>
      </w:r>
      <w:r>
        <w:rPr>
          <w:rFonts w:hint="cs"/>
          <w:rtl/>
          <w:lang w:bidi="fa-IR"/>
        </w:rPr>
        <w:t xml:space="preserve"> توانسته‌اند اطلاعات مفیدتر از زمان‌های قدیمی‌تر را حفظ کنند. </w:t>
      </w:r>
      <w:r w:rsidR="00975862">
        <w:rPr>
          <w:rFonts w:hint="cs"/>
          <w:rtl/>
          <w:lang w:bidi="fa-IR"/>
        </w:rPr>
        <w:t xml:space="preserve">حفظ کردن اطلاعات قدیمی از طریق یک واحد حافظه </w:t>
      </w:r>
      <w:r w:rsidR="00170CF1">
        <w:rPr>
          <w:rFonts w:hint="cs"/>
          <w:rtl/>
          <w:lang w:bidi="fa-IR"/>
        </w:rPr>
        <w:t>صورت می‌گیرد. طبیعتا باید نوشتن و خواندن از این حافظه توسط شبکه یاد گرفته شود. این منطق اگرچه بین دو شبکه یکسان است ولی جزئیات آن تا حدی متفاوت است.</w:t>
      </w:r>
    </w:p>
    <w:p w:rsidR="00170CF1" w:rsidRPr="006D267E" w:rsidRDefault="00170CF1" w:rsidP="00930D7F">
      <w:pPr>
        <w:bidi/>
        <w:ind w:firstLine="720"/>
        <w:jc w:val="both"/>
        <w:rPr>
          <w:rFonts w:hint="cs"/>
          <w:rtl/>
          <w:lang w:bidi="fa-IR"/>
        </w:rPr>
      </w:pPr>
      <w:r>
        <w:rPr>
          <w:rFonts w:hint="cs"/>
          <w:rtl/>
          <w:lang w:bidi="fa-IR"/>
        </w:rPr>
        <w:lastRenderedPageBreak/>
        <w:t xml:space="preserve">در </w:t>
      </w:r>
      <w:r>
        <w:rPr>
          <w:lang w:bidi="fa-IR"/>
        </w:rPr>
        <w:t>LSTM</w:t>
      </w:r>
      <w:r>
        <w:rPr>
          <w:rFonts w:hint="cs"/>
          <w:rtl/>
          <w:lang w:bidi="fa-IR"/>
        </w:rPr>
        <w:t xml:space="preserve"> سه گیت با نام‌های </w:t>
      </w:r>
      <w:r>
        <w:rPr>
          <w:lang w:bidi="fa-IR"/>
        </w:rPr>
        <w:t>input</w:t>
      </w:r>
      <w:r>
        <w:rPr>
          <w:rFonts w:hint="cs"/>
          <w:rtl/>
          <w:lang w:bidi="fa-IR"/>
        </w:rPr>
        <w:t xml:space="preserve">، </w:t>
      </w:r>
      <w:r>
        <w:rPr>
          <w:lang w:bidi="fa-IR"/>
        </w:rPr>
        <w:t>output</w:t>
      </w:r>
      <w:r>
        <w:rPr>
          <w:rFonts w:hint="cs"/>
          <w:rtl/>
          <w:lang w:bidi="fa-IR"/>
        </w:rPr>
        <w:t xml:space="preserve"> و </w:t>
      </w:r>
      <w:r>
        <w:rPr>
          <w:lang w:bidi="fa-IR"/>
        </w:rPr>
        <w:t>forget</w:t>
      </w:r>
      <w:r>
        <w:rPr>
          <w:rFonts w:hint="cs"/>
          <w:rtl/>
          <w:lang w:bidi="fa-IR"/>
        </w:rPr>
        <w:t>‌ طراحی شده است.</w:t>
      </w:r>
      <w:r w:rsidR="00416B84">
        <w:rPr>
          <w:rFonts w:hint="cs"/>
          <w:rtl/>
          <w:lang w:bidi="fa-IR"/>
        </w:rPr>
        <w:t xml:space="preserve"> گیت </w:t>
      </w:r>
      <w:r w:rsidR="00416B84">
        <w:rPr>
          <w:lang w:bidi="fa-IR"/>
        </w:rPr>
        <w:t>forget</w:t>
      </w:r>
      <w:r w:rsidR="00416B84">
        <w:rPr>
          <w:rFonts w:hint="cs"/>
          <w:rtl/>
          <w:lang w:bidi="fa-IR"/>
        </w:rPr>
        <w:t xml:space="preserve"> تعیین می‌کند که چه میزان از اطلاعات وضعیت قبلی باید نگهداشته شود و چه میزان از اطلاعات جدید باید حفظ شود. گیت </w:t>
      </w:r>
      <w:r w:rsidR="00416B84">
        <w:rPr>
          <w:lang w:bidi="fa-IR"/>
        </w:rPr>
        <w:t>input</w:t>
      </w:r>
      <w:r w:rsidR="00416B84">
        <w:rPr>
          <w:rFonts w:hint="cs"/>
          <w:rtl/>
          <w:lang w:bidi="fa-IR"/>
        </w:rPr>
        <w:t xml:space="preserve"> میزان </w:t>
      </w:r>
      <w:r w:rsidR="006D267E">
        <w:rPr>
          <w:rFonts w:hint="cs"/>
          <w:rtl/>
          <w:lang w:bidi="fa-IR"/>
        </w:rPr>
        <w:t xml:space="preserve">تاثیرگذاری ورودی را مشخص می‌کند و نهایتا گیت </w:t>
      </w:r>
      <w:r w:rsidR="006D267E">
        <w:rPr>
          <w:lang w:bidi="fa-IR"/>
        </w:rPr>
        <w:t>output</w:t>
      </w:r>
      <w:r w:rsidR="006D267E">
        <w:rPr>
          <w:rFonts w:hint="cs"/>
          <w:rtl/>
          <w:lang w:bidi="fa-IR"/>
        </w:rPr>
        <w:t xml:space="preserve"> مقدار خروجی بر اساس وضعیت فعلی را کنترل می‌کند. در </w:t>
      </w:r>
      <w:r w:rsidR="006D267E">
        <w:rPr>
          <w:lang w:bidi="fa-IR"/>
        </w:rPr>
        <w:t>GRU</w:t>
      </w:r>
      <w:r w:rsidR="006D267E">
        <w:rPr>
          <w:rFonts w:hint="cs"/>
          <w:rtl/>
          <w:lang w:bidi="fa-IR"/>
        </w:rPr>
        <w:t xml:space="preserve"> سعی شده است از یک معماری ساده‌تر با حفظ کارایی حدودی </w:t>
      </w:r>
      <w:r w:rsidR="006D267E">
        <w:rPr>
          <w:lang w:bidi="fa-IR"/>
        </w:rPr>
        <w:t>LSTM</w:t>
      </w:r>
      <w:r w:rsidR="006D267E">
        <w:rPr>
          <w:rFonts w:hint="cs"/>
          <w:rtl/>
          <w:lang w:bidi="fa-IR"/>
        </w:rPr>
        <w:t xml:space="preserve"> استفاده شود. در </w:t>
      </w:r>
      <w:r w:rsidR="006D267E">
        <w:rPr>
          <w:lang w:bidi="fa-IR"/>
        </w:rPr>
        <w:t>GRU</w:t>
      </w:r>
      <w:r w:rsidR="006D267E">
        <w:rPr>
          <w:rFonts w:hint="cs"/>
          <w:rtl/>
          <w:lang w:bidi="fa-IR"/>
        </w:rPr>
        <w:t xml:space="preserve"> تنها دو گیت به نام‌های </w:t>
      </w:r>
      <w:r w:rsidR="006D267E">
        <w:rPr>
          <w:lang w:bidi="fa-IR"/>
        </w:rPr>
        <w:t>reset</w:t>
      </w:r>
      <w:r w:rsidR="006D267E">
        <w:rPr>
          <w:rFonts w:hint="cs"/>
          <w:rtl/>
          <w:lang w:bidi="fa-IR"/>
        </w:rPr>
        <w:t xml:space="preserve"> و </w:t>
      </w:r>
      <w:r w:rsidR="006D267E">
        <w:rPr>
          <w:lang w:bidi="fa-IR"/>
        </w:rPr>
        <w:t>update</w:t>
      </w:r>
      <w:r w:rsidR="006D267E">
        <w:rPr>
          <w:rFonts w:hint="cs"/>
          <w:rtl/>
          <w:lang w:bidi="fa-IR"/>
        </w:rPr>
        <w:t xml:space="preserve"> وجود دارد؛ گیت </w:t>
      </w:r>
      <w:r w:rsidR="006D267E">
        <w:rPr>
          <w:lang w:bidi="fa-IR"/>
        </w:rPr>
        <w:t>update</w:t>
      </w:r>
      <w:r w:rsidR="006D267E">
        <w:rPr>
          <w:rFonts w:hint="cs"/>
          <w:rtl/>
          <w:lang w:bidi="fa-IR"/>
        </w:rPr>
        <w:t xml:space="preserve"> مشخص می‌کند که </w:t>
      </w:r>
      <w:r w:rsidR="00930D7F">
        <w:rPr>
          <w:rFonts w:hint="cs"/>
          <w:rtl/>
          <w:lang w:bidi="fa-IR"/>
        </w:rPr>
        <w:t xml:space="preserve">تا </w:t>
      </w:r>
      <w:r w:rsidR="006D267E">
        <w:rPr>
          <w:rFonts w:hint="cs"/>
          <w:rtl/>
          <w:lang w:bidi="fa-IR"/>
        </w:rPr>
        <w:t xml:space="preserve">چه میزان اطلاعات </w:t>
      </w:r>
      <w:r w:rsidR="00930D7F">
        <w:rPr>
          <w:rFonts w:hint="cs"/>
          <w:rtl/>
          <w:lang w:bidi="fa-IR"/>
        </w:rPr>
        <w:t xml:space="preserve">جدید اهمیت دارد و باید در وضعیت سلول جایگزین شود و گیت </w:t>
      </w:r>
      <w:r w:rsidR="00930D7F">
        <w:rPr>
          <w:lang w:bidi="fa-IR"/>
        </w:rPr>
        <w:t>reset</w:t>
      </w:r>
      <w:r w:rsidR="00930D7F">
        <w:rPr>
          <w:rFonts w:hint="cs"/>
          <w:rtl/>
          <w:lang w:bidi="fa-IR"/>
        </w:rPr>
        <w:t xml:space="preserve"> تعیین می‌کند که تا چه میزان اطلاعات قبلی اهمیت دارد و باید نگهداشته شود.</w:t>
      </w:r>
    </w:p>
    <w:p w:rsidR="00725BDE" w:rsidRDefault="00B40EE0" w:rsidP="009A01B4">
      <w:pPr>
        <w:bidi/>
        <w:jc w:val="both"/>
        <w:rPr>
          <w:rFonts w:hint="cs"/>
          <w:rtl/>
          <w:lang w:bidi="fa-IR"/>
        </w:rPr>
      </w:pPr>
      <w:r>
        <w:rPr>
          <w:rtl/>
          <w:lang w:bidi="fa-IR"/>
        </w:rPr>
        <w:tab/>
      </w:r>
      <w:r>
        <w:rPr>
          <w:rFonts w:hint="cs"/>
          <w:rtl/>
          <w:lang w:bidi="fa-IR"/>
        </w:rPr>
        <w:t xml:space="preserve">باتوجه به موارد بیان‌شده </w:t>
      </w:r>
      <w:r w:rsidR="00534472">
        <w:rPr>
          <w:rFonts w:hint="cs"/>
          <w:rtl/>
          <w:lang w:bidi="fa-IR"/>
        </w:rPr>
        <w:t xml:space="preserve">اولا به نظر می‌رسد تفاوت‌ها چندان جدی نیست و بسته به تسک و مجموعه‌داده ممکن است هر یک تا حد کمی از دیگری بهتر باشد ولی اگر بخواهیم خیلی جزئی نگاه کنیم، </w:t>
      </w:r>
      <w:r>
        <w:rPr>
          <w:rFonts w:hint="cs"/>
          <w:rtl/>
          <w:lang w:bidi="fa-IR"/>
        </w:rPr>
        <w:t xml:space="preserve">به نظر می‌رسد که شبکه </w:t>
      </w:r>
      <w:r>
        <w:rPr>
          <w:lang w:bidi="fa-IR"/>
        </w:rPr>
        <w:t>GRU</w:t>
      </w:r>
      <w:r>
        <w:rPr>
          <w:rFonts w:hint="cs"/>
          <w:rtl/>
          <w:lang w:bidi="fa-IR"/>
        </w:rPr>
        <w:t xml:space="preserve"> به دلیل ساختار ساده‌تر </w:t>
      </w:r>
      <w:r w:rsidR="00357D65">
        <w:rPr>
          <w:rFonts w:hint="cs"/>
          <w:rtl/>
          <w:lang w:bidi="fa-IR"/>
        </w:rPr>
        <w:t xml:space="preserve">توان پردازشی کمتری را می‌طلبد و استعداد آن برای بیش‌برازش کمتر است؛ اما </w:t>
      </w:r>
      <w:r w:rsidR="009A01B4">
        <w:rPr>
          <w:rFonts w:hint="cs"/>
          <w:rtl/>
          <w:lang w:bidi="fa-IR"/>
        </w:rPr>
        <w:t>این شبکه</w:t>
      </w:r>
      <w:r w:rsidR="00357D65">
        <w:rPr>
          <w:rFonts w:hint="cs"/>
          <w:rtl/>
          <w:lang w:bidi="fa-IR"/>
        </w:rPr>
        <w:t xml:space="preserve"> کنترل کمتری بر روی داده‌ها دارد و طبیعتا قدرت آن از </w:t>
      </w:r>
      <w:r w:rsidR="00357D65">
        <w:rPr>
          <w:lang w:bidi="fa-IR"/>
        </w:rPr>
        <w:t>LSTM</w:t>
      </w:r>
      <w:r w:rsidR="00357D65">
        <w:rPr>
          <w:rFonts w:hint="cs"/>
          <w:rtl/>
          <w:lang w:bidi="fa-IR"/>
        </w:rPr>
        <w:t xml:space="preserve"> کمتر خواهد بود</w:t>
      </w:r>
      <w:r w:rsidR="00534472">
        <w:rPr>
          <w:rFonts w:hint="cs"/>
          <w:rtl/>
          <w:lang w:bidi="fa-IR"/>
        </w:rPr>
        <w:t>. نهایتا اگر بخواهیم به سوال مطرح شده یعنی «</w:t>
      </w:r>
      <w:r w:rsidR="00534472" w:rsidRPr="00534472">
        <w:rPr>
          <w:rtl/>
          <w:lang w:bidi="fa-IR"/>
        </w:rPr>
        <w:t xml:space="preserve">استفاده از هر </w:t>
      </w:r>
      <w:r w:rsidR="00534472" w:rsidRPr="00534472">
        <w:rPr>
          <w:rFonts w:hint="cs"/>
          <w:rtl/>
          <w:lang w:bidi="fa-IR"/>
        </w:rPr>
        <w:t>ی</w:t>
      </w:r>
      <w:r w:rsidR="00534472" w:rsidRPr="00534472">
        <w:rPr>
          <w:rFonts w:hint="eastAsia"/>
          <w:rtl/>
          <w:lang w:bidi="fa-IR"/>
        </w:rPr>
        <w:t>ک</w:t>
      </w:r>
      <w:r w:rsidR="00534472" w:rsidRPr="00534472">
        <w:rPr>
          <w:rtl/>
          <w:lang w:bidi="fa-IR"/>
        </w:rPr>
        <w:t xml:space="preserve"> از ا</w:t>
      </w:r>
      <w:r w:rsidR="00534472" w:rsidRPr="00534472">
        <w:rPr>
          <w:rFonts w:hint="cs"/>
          <w:rtl/>
          <w:lang w:bidi="fa-IR"/>
        </w:rPr>
        <w:t>ی</w:t>
      </w:r>
      <w:r w:rsidR="00534472" w:rsidRPr="00534472">
        <w:rPr>
          <w:rFonts w:hint="eastAsia"/>
          <w:rtl/>
          <w:lang w:bidi="fa-IR"/>
        </w:rPr>
        <w:t>ن</w:t>
      </w:r>
      <w:r w:rsidR="00534472" w:rsidRPr="00534472">
        <w:rPr>
          <w:rtl/>
          <w:lang w:bidi="fa-IR"/>
        </w:rPr>
        <w:t xml:space="preserve"> واحدها را در چه شرا</w:t>
      </w:r>
      <w:r w:rsidR="00534472" w:rsidRPr="00534472">
        <w:rPr>
          <w:rFonts w:hint="cs"/>
          <w:rtl/>
          <w:lang w:bidi="fa-IR"/>
        </w:rPr>
        <w:t>ی</w:t>
      </w:r>
      <w:r w:rsidR="00534472" w:rsidRPr="00534472">
        <w:rPr>
          <w:rFonts w:hint="eastAsia"/>
          <w:rtl/>
          <w:lang w:bidi="fa-IR"/>
        </w:rPr>
        <w:t>ط</w:t>
      </w:r>
      <w:r w:rsidR="00534472" w:rsidRPr="00534472">
        <w:rPr>
          <w:rFonts w:hint="cs"/>
          <w:rtl/>
          <w:lang w:bidi="fa-IR"/>
        </w:rPr>
        <w:t>ی</w:t>
      </w:r>
      <w:r w:rsidR="00534472" w:rsidRPr="00534472">
        <w:rPr>
          <w:rtl/>
          <w:lang w:bidi="fa-IR"/>
        </w:rPr>
        <w:t xml:space="preserve"> توص</w:t>
      </w:r>
      <w:r w:rsidR="00534472" w:rsidRPr="00534472">
        <w:rPr>
          <w:rFonts w:hint="cs"/>
          <w:rtl/>
          <w:lang w:bidi="fa-IR"/>
        </w:rPr>
        <w:t>ی</w:t>
      </w:r>
      <w:r w:rsidR="00534472" w:rsidRPr="00534472">
        <w:rPr>
          <w:rFonts w:hint="eastAsia"/>
          <w:rtl/>
          <w:lang w:bidi="fa-IR"/>
        </w:rPr>
        <w:t>ه</w:t>
      </w:r>
      <w:r w:rsidR="00534472" w:rsidRPr="00534472">
        <w:rPr>
          <w:rtl/>
          <w:lang w:bidi="fa-IR"/>
        </w:rPr>
        <w:t xml:space="preserve"> م</w:t>
      </w:r>
      <w:r w:rsidR="00534472" w:rsidRPr="00534472">
        <w:rPr>
          <w:rFonts w:hint="cs"/>
          <w:rtl/>
          <w:lang w:bidi="fa-IR"/>
        </w:rPr>
        <w:t>ی</w:t>
      </w:r>
      <w:r w:rsidR="00534472">
        <w:rPr>
          <w:rFonts w:hint="cs"/>
          <w:rtl/>
          <w:lang w:bidi="fa-IR"/>
        </w:rPr>
        <w:t>‌</w:t>
      </w:r>
      <w:r w:rsidR="00534472" w:rsidRPr="00534472">
        <w:rPr>
          <w:rFonts w:hint="eastAsia"/>
          <w:rtl/>
          <w:lang w:bidi="fa-IR"/>
        </w:rPr>
        <w:t>کن</w:t>
      </w:r>
      <w:r w:rsidR="00534472" w:rsidRPr="00534472">
        <w:rPr>
          <w:rFonts w:hint="cs"/>
          <w:rtl/>
          <w:lang w:bidi="fa-IR"/>
        </w:rPr>
        <w:t>ی</w:t>
      </w:r>
      <w:r w:rsidR="00534472" w:rsidRPr="00534472">
        <w:rPr>
          <w:rFonts w:hint="eastAsia"/>
          <w:rtl/>
          <w:lang w:bidi="fa-IR"/>
        </w:rPr>
        <w:t>د؟</w:t>
      </w:r>
      <w:r w:rsidR="00534472">
        <w:rPr>
          <w:rFonts w:hint="cs"/>
          <w:rtl/>
          <w:lang w:bidi="fa-IR"/>
        </w:rPr>
        <w:t xml:space="preserve">» پاسخ دهیم، باید گفت که بهتر است هر دو شبکه تست شود و آن شبکه با نتایج بهتر حفظ شود ولی اگر قرار به انتخاب باشد، </w:t>
      </w:r>
      <w:r w:rsidR="00534472">
        <w:rPr>
          <w:lang w:bidi="fa-IR"/>
        </w:rPr>
        <w:t>GRU</w:t>
      </w:r>
      <w:r w:rsidR="00534472">
        <w:rPr>
          <w:rFonts w:hint="cs"/>
          <w:rtl/>
          <w:lang w:bidi="fa-IR"/>
        </w:rPr>
        <w:t xml:space="preserve">‌ بر روی حجم عظیم از داده‌ها به دلیل مشکلات زمان اجرا مناسب‌تر است و </w:t>
      </w:r>
      <w:r w:rsidR="00534472">
        <w:rPr>
          <w:lang w:bidi="fa-IR"/>
        </w:rPr>
        <w:t>LSTM</w:t>
      </w:r>
      <w:r w:rsidR="00534472">
        <w:rPr>
          <w:rFonts w:hint="cs"/>
          <w:rtl/>
          <w:lang w:bidi="fa-IR"/>
        </w:rPr>
        <w:t xml:space="preserve"> برای داده‌های با اندازه معمولی و کاربردهایی که </w:t>
      </w:r>
      <w:r w:rsidR="009A01B4">
        <w:rPr>
          <w:rFonts w:hint="cs"/>
          <w:rtl/>
          <w:lang w:bidi="fa-IR"/>
        </w:rPr>
        <w:t xml:space="preserve">مستلزم استخراج </w:t>
      </w:r>
      <w:r w:rsidR="00534472">
        <w:rPr>
          <w:rFonts w:hint="cs"/>
          <w:rtl/>
          <w:lang w:bidi="fa-IR"/>
        </w:rPr>
        <w:t xml:space="preserve">روابط پیچیده‌تری در طول زمان </w:t>
      </w:r>
      <w:r w:rsidR="009A01B4">
        <w:rPr>
          <w:rFonts w:hint="cs"/>
          <w:rtl/>
          <w:lang w:bidi="fa-IR"/>
        </w:rPr>
        <w:t xml:space="preserve">است، </w:t>
      </w:r>
      <w:r w:rsidR="00534472">
        <w:rPr>
          <w:rFonts w:hint="cs"/>
          <w:rtl/>
          <w:lang w:bidi="fa-IR"/>
        </w:rPr>
        <w:t>مناسب‌تر است.</w:t>
      </w:r>
    </w:p>
    <w:p w:rsidR="003112CE" w:rsidRDefault="003112CE">
      <w:pPr>
        <w:rPr>
          <w:rFonts w:ascii="IRANSansX Bold" w:hAnsi="IRANSansX Bold" w:cs="IRANSansX Bold"/>
          <w:color w:val="7030A0"/>
          <w:sz w:val="32"/>
          <w:szCs w:val="32"/>
          <w:rtl/>
          <w:lang w:bidi="fa-IR"/>
        </w:rPr>
      </w:pPr>
      <w:r>
        <w:rPr>
          <w:rFonts w:ascii="IRANSansX Bold" w:hAnsi="IRANSansX Bold" w:cs="IRANSansX Bold"/>
          <w:color w:val="7030A0"/>
          <w:sz w:val="32"/>
          <w:szCs w:val="32"/>
          <w:rtl/>
          <w:lang w:bidi="fa-IR"/>
        </w:rPr>
        <w:br w:type="page"/>
      </w:r>
    </w:p>
    <w:p w:rsidR="00ED4040" w:rsidRPr="00ED4040" w:rsidRDefault="00ED4040" w:rsidP="00ED4040">
      <w:pPr>
        <w:bidi/>
        <w:rPr>
          <w:rFonts w:ascii="IRANSansX Bold" w:hAnsi="IRANSansX Bold" w:cs="IRANSansX Bold" w:hint="cs"/>
          <w:color w:val="7030A0"/>
          <w:sz w:val="32"/>
          <w:szCs w:val="32"/>
          <w:rtl/>
          <w:lang w:bidi="fa-IR"/>
        </w:rPr>
      </w:pPr>
      <w:r w:rsidRPr="00ED4040">
        <w:rPr>
          <w:rFonts w:ascii="IRANSansX Bold" w:hAnsi="IRANSansX Bold" w:cs="IRANSansX Bold" w:hint="cs"/>
          <w:color w:val="7030A0"/>
          <w:sz w:val="32"/>
          <w:szCs w:val="32"/>
          <w:rtl/>
          <w:lang w:bidi="fa-IR"/>
        </w:rPr>
        <w:lastRenderedPageBreak/>
        <w:t>سوال ۲</w:t>
      </w:r>
    </w:p>
    <w:p w:rsidR="00B40EE0" w:rsidRPr="00B40EE0" w:rsidRDefault="00B40EE0" w:rsidP="00BE1E0E">
      <w:pPr>
        <w:bidi/>
        <w:jc w:val="both"/>
        <w:rPr>
          <w:rFonts w:ascii="IRANSansX Bold" w:hAnsi="IRANSansX Bold" w:cs="IRANSansX Bold"/>
          <w:b/>
          <w:bCs/>
          <w:rtl/>
          <w:lang w:bidi="fa-IR"/>
        </w:rPr>
      </w:pPr>
      <w:r w:rsidRPr="00B40EE0">
        <w:rPr>
          <w:rFonts w:ascii="IRANSansX Bold" w:hAnsi="IRANSansX Bold" w:cs="IRANSansX Bold"/>
          <w:b/>
          <w:bCs/>
          <w:rtl/>
          <w:lang w:bidi="fa-IR"/>
        </w:rPr>
        <w:t>ملاحظات کلی</w:t>
      </w:r>
    </w:p>
    <w:p w:rsidR="00ED4040" w:rsidRDefault="003112CE" w:rsidP="00B40EE0">
      <w:pPr>
        <w:bidi/>
        <w:jc w:val="both"/>
        <w:rPr>
          <w:rFonts w:hint="cs"/>
          <w:rtl/>
          <w:lang w:bidi="fa-IR"/>
        </w:rPr>
      </w:pPr>
      <w:r>
        <w:rPr>
          <w:rFonts w:hint="cs"/>
          <w:rtl/>
          <w:lang w:bidi="fa-IR"/>
        </w:rPr>
        <w:t>ابتدا نکات کلی در مورد</w:t>
      </w:r>
      <w:r w:rsidR="001D3A6D">
        <w:rPr>
          <w:rFonts w:hint="cs"/>
          <w:rtl/>
          <w:lang w:bidi="fa-IR"/>
        </w:rPr>
        <w:t xml:space="preserve"> مجموعه‌داده را بیان می‌کنم:</w:t>
      </w:r>
    </w:p>
    <w:p w:rsidR="001D3A6D" w:rsidRDefault="001D3A6D" w:rsidP="00BE1E0E">
      <w:pPr>
        <w:pStyle w:val="ListParagraph"/>
        <w:numPr>
          <w:ilvl w:val="0"/>
          <w:numId w:val="1"/>
        </w:numPr>
        <w:bidi/>
        <w:jc w:val="both"/>
        <w:rPr>
          <w:rFonts w:hint="cs"/>
          <w:lang w:bidi="fa-IR"/>
        </w:rPr>
      </w:pPr>
      <w:r>
        <w:rPr>
          <w:rFonts w:hint="cs"/>
          <w:rtl/>
          <w:lang w:bidi="fa-IR"/>
        </w:rPr>
        <w:t xml:space="preserve">برای ساخت مجموعه‌داده تنها از داده‌های یک سال اخیر استفاده شده است و از هر جدول ستون‌های </w:t>
      </w:r>
      <w:r w:rsidR="00BE1E0E">
        <w:rPr>
          <w:lang w:bidi="fa-IR"/>
        </w:rPr>
        <w:t>&lt;OPEN&gt;</w:t>
      </w:r>
      <w:r w:rsidR="00BE1E0E">
        <w:rPr>
          <w:rFonts w:hint="cs"/>
          <w:rtl/>
          <w:lang w:bidi="fa-IR"/>
        </w:rPr>
        <w:t xml:space="preserve">، </w:t>
      </w:r>
      <w:r w:rsidR="00BE1E0E">
        <w:rPr>
          <w:lang w:bidi="fa-IR"/>
        </w:rPr>
        <w:t>&lt;HIGH&gt;</w:t>
      </w:r>
      <w:r w:rsidR="00BE1E0E">
        <w:rPr>
          <w:rFonts w:hint="cs"/>
          <w:rtl/>
          <w:lang w:bidi="fa-IR"/>
        </w:rPr>
        <w:t xml:space="preserve">، </w:t>
      </w:r>
      <w:r w:rsidR="00BE1E0E">
        <w:rPr>
          <w:lang w:bidi="fa-IR"/>
        </w:rPr>
        <w:t>&lt;LOW&gt;</w:t>
      </w:r>
      <w:r w:rsidR="00BE1E0E">
        <w:rPr>
          <w:rFonts w:hint="cs"/>
          <w:rtl/>
          <w:lang w:bidi="fa-IR"/>
        </w:rPr>
        <w:t xml:space="preserve">، </w:t>
      </w:r>
      <w:r w:rsidR="00BE1E0E">
        <w:rPr>
          <w:lang w:bidi="fa-IR"/>
        </w:rPr>
        <w:t>&lt;CLOSE&gt;</w:t>
      </w:r>
      <w:r w:rsidR="00BE1E0E">
        <w:rPr>
          <w:rFonts w:hint="cs"/>
          <w:rtl/>
          <w:lang w:bidi="fa-IR"/>
        </w:rPr>
        <w:t xml:space="preserve">، </w:t>
      </w:r>
      <w:r w:rsidR="00BE1E0E">
        <w:rPr>
          <w:lang w:bidi="fa-IR"/>
        </w:rPr>
        <w:t>&lt;VOL&gt;</w:t>
      </w:r>
      <w:r w:rsidR="00BE1E0E">
        <w:rPr>
          <w:rFonts w:hint="cs"/>
          <w:rtl/>
          <w:lang w:bidi="fa-IR"/>
        </w:rPr>
        <w:t xml:space="preserve">، </w:t>
      </w:r>
      <w:r w:rsidR="00BE1E0E">
        <w:rPr>
          <w:lang w:bidi="fa-IR"/>
        </w:rPr>
        <w:t>&lt;OPENINT&gt;</w:t>
      </w:r>
      <w:r w:rsidR="00BE1E0E">
        <w:rPr>
          <w:rFonts w:hint="cs"/>
          <w:rtl/>
          <w:lang w:bidi="fa-IR"/>
        </w:rPr>
        <w:t xml:space="preserve">، </w:t>
      </w:r>
      <w:r w:rsidR="00BE1E0E">
        <w:rPr>
          <w:lang w:bidi="fa-IR"/>
        </w:rPr>
        <w:t>&lt;OPENINT&gt;.1</w:t>
      </w:r>
      <w:r w:rsidR="00BE1E0E">
        <w:rPr>
          <w:rFonts w:hint="cs"/>
          <w:rtl/>
          <w:lang w:bidi="fa-IR"/>
        </w:rPr>
        <w:t xml:space="preserve"> و </w:t>
      </w:r>
      <w:r w:rsidR="00BE1E0E">
        <w:rPr>
          <w:lang w:bidi="fa-IR"/>
        </w:rPr>
        <w:t>&lt;OPENINT&gt;.2</w:t>
      </w:r>
      <w:r w:rsidR="00BE1E0E">
        <w:rPr>
          <w:rFonts w:hint="cs"/>
          <w:rtl/>
          <w:lang w:bidi="fa-IR"/>
        </w:rPr>
        <w:t xml:space="preserve"> انتخاب شده است.</w:t>
      </w:r>
    </w:p>
    <w:p w:rsidR="00BE1E0E" w:rsidRDefault="00BE1E0E" w:rsidP="0019368A">
      <w:pPr>
        <w:pStyle w:val="ListParagraph"/>
        <w:numPr>
          <w:ilvl w:val="0"/>
          <w:numId w:val="1"/>
        </w:numPr>
        <w:bidi/>
        <w:jc w:val="both"/>
        <w:rPr>
          <w:lang w:bidi="fa-IR"/>
        </w:rPr>
      </w:pPr>
      <w:r>
        <w:rPr>
          <w:rFonts w:hint="cs"/>
          <w:rtl/>
          <w:lang w:bidi="fa-IR"/>
        </w:rPr>
        <w:t xml:space="preserve">تعداد کل داده‌ها در یک سال اخیر تنها ۲۳۷ تا بوده است. برای آنکه فرمت داده مناسب برای </w:t>
      </w:r>
      <w:r w:rsidR="0019368A">
        <w:rPr>
          <w:rFonts w:hint="cs"/>
          <w:rtl/>
          <w:lang w:bidi="fa-IR"/>
        </w:rPr>
        <w:t xml:space="preserve">پیش‌بینی سری زمانی شود، یک پنجره لغزان با اندازه ده روز در نظر گرفتم و آن را روی داده‌ها لغزاندم. بدین ترتیب هر داده جدید شامل اندازه شاخص‌های مختلف برای ده روز و یک برچسب که تعیین‌کننده صعودی یا نزولی بودن شاخص برای روز بعدی است خواهد بود. </w:t>
      </w:r>
    </w:p>
    <w:p w:rsidR="003112CE" w:rsidRDefault="003112CE" w:rsidP="003112CE">
      <w:pPr>
        <w:pStyle w:val="ListParagraph"/>
        <w:numPr>
          <w:ilvl w:val="0"/>
          <w:numId w:val="1"/>
        </w:numPr>
        <w:bidi/>
        <w:jc w:val="both"/>
        <w:rPr>
          <w:lang w:bidi="fa-IR"/>
        </w:rPr>
      </w:pPr>
      <w:r>
        <w:rPr>
          <w:rFonts w:hint="cs"/>
          <w:rtl/>
          <w:lang w:bidi="fa-IR"/>
        </w:rPr>
        <w:t>داده‌ها به صورت تصادفی شافل شده‌اند و با نمونه‌برداری طبقه‌ای به سه دسته آموزشی، اعتبارسنجی و ارزیابی مطابق با نسبت‌ها ذکر شده در صورت سوال تقسیم شده‌اند. در هر سه مجموعه‌داده حدودا ۵۶٪ داده‌ها برچسب یک</w:t>
      </w:r>
      <w:r w:rsidR="000A404F">
        <w:rPr>
          <w:rFonts w:hint="cs"/>
          <w:rtl/>
          <w:lang w:bidi="fa-IR"/>
        </w:rPr>
        <w:t>،</w:t>
      </w:r>
      <w:r>
        <w:rPr>
          <w:rFonts w:hint="cs"/>
          <w:rtl/>
          <w:lang w:bidi="fa-IR"/>
        </w:rPr>
        <w:t xml:space="preserve"> به معنای صعودی بودن شاخص</w:t>
      </w:r>
      <w:r w:rsidR="000A404F">
        <w:rPr>
          <w:rFonts w:hint="cs"/>
          <w:rtl/>
          <w:lang w:bidi="fa-IR"/>
        </w:rPr>
        <w:t>،</w:t>
      </w:r>
      <w:r>
        <w:rPr>
          <w:rFonts w:hint="cs"/>
          <w:rtl/>
          <w:lang w:bidi="fa-IR"/>
        </w:rPr>
        <w:t xml:space="preserve"> را دارند.</w:t>
      </w:r>
    </w:p>
    <w:p w:rsidR="003112CE" w:rsidRDefault="003112CE" w:rsidP="003112CE">
      <w:pPr>
        <w:bidi/>
        <w:jc w:val="both"/>
        <w:rPr>
          <w:rtl/>
          <w:lang w:bidi="fa-IR"/>
        </w:rPr>
      </w:pPr>
    </w:p>
    <w:p w:rsidR="003112CE" w:rsidRDefault="003112CE" w:rsidP="003112CE">
      <w:pPr>
        <w:bidi/>
        <w:jc w:val="both"/>
        <w:rPr>
          <w:rFonts w:hint="cs"/>
          <w:rtl/>
          <w:lang w:bidi="fa-IR"/>
        </w:rPr>
      </w:pPr>
      <w:r>
        <w:rPr>
          <w:rFonts w:hint="cs"/>
          <w:rtl/>
          <w:lang w:bidi="fa-IR"/>
        </w:rPr>
        <w:t>حال نکاتی درباره مدل و آموزش آن بیان می‌کنم:</w:t>
      </w:r>
    </w:p>
    <w:p w:rsidR="003112CE" w:rsidRDefault="003112CE" w:rsidP="003112CE">
      <w:pPr>
        <w:pStyle w:val="ListParagraph"/>
        <w:numPr>
          <w:ilvl w:val="0"/>
          <w:numId w:val="2"/>
        </w:numPr>
        <w:bidi/>
        <w:jc w:val="both"/>
        <w:rPr>
          <w:rFonts w:hint="cs"/>
          <w:lang w:bidi="fa-IR"/>
        </w:rPr>
      </w:pPr>
      <w:r>
        <w:rPr>
          <w:rFonts w:hint="cs"/>
          <w:rtl/>
          <w:lang w:bidi="fa-IR"/>
        </w:rPr>
        <w:t xml:space="preserve">برای آموزش بهتر از لایه </w:t>
      </w:r>
      <w:proofErr w:type="spellStart"/>
      <w:r>
        <w:rPr>
          <w:lang w:bidi="fa-IR"/>
        </w:rPr>
        <w:t>BatchNormalization</w:t>
      </w:r>
      <w:proofErr w:type="spellEnd"/>
      <w:r>
        <w:rPr>
          <w:rFonts w:hint="cs"/>
          <w:rtl/>
          <w:lang w:bidi="fa-IR"/>
        </w:rPr>
        <w:t xml:space="preserve"> در تمام مدل‌ها استفاده شده است. باتوجه به رنج متفاوت مقادیر ویژگی‌های مختلف وجود این لایه کمک زیادی به آموزش مناسب مدل می‌کند.</w:t>
      </w:r>
    </w:p>
    <w:p w:rsidR="003112CE" w:rsidRDefault="003112CE" w:rsidP="00984538">
      <w:pPr>
        <w:pStyle w:val="ListParagraph"/>
        <w:numPr>
          <w:ilvl w:val="0"/>
          <w:numId w:val="2"/>
        </w:numPr>
        <w:bidi/>
        <w:jc w:val="both"/>
        <w:rPr>
          <w:rFonts w:hint="cs"/>
          <w:lang w:bidi="fa-IR"/>
        </w:rPr>
      </w:pPr>
      <w:r>
        <w:rPr>
          <w:rFonts w:hint="cs"/>
          <w:rtl/>
          <w:lang w:bidi="fa-IR"/>
        </w:rPr>
        <w:t xml:space="preserve">یک لایه </w:t>
      </w:r>
      <w:r>
        <w:rPr>
          <w:lang w:bidi="fa-IR"/>
        </w:rPr>
        <w:t>Dropout</w:t>
      </w:r>
      <w:r>
        <w:rPr>
          <w:rFonts w:hint="cs"/>
          <w:rtl/>
          <w:lang w:bidi="fa-IR"/>
        </w:rPr>
        <w:t xml:space="preserve"> در لایه قبل از خروجی استفاده شده است. برای بررسی تاثیر آن </w:t>
      </w:r>
      <w:r w:rsidR="00984538">
        <w:rPr>
          <w:rFonts w:hint="cs"/>
          <w:rtl/>
          <w:lang w:bidi="fa-IR"/>
        </w:rPr>
        <w:t xml:space="preserve">سه مقدار مختلف ۰، 0.5 و 0.8 استفاده شده است که مقدار 0 </w:t>
      </w:r>
      <w:r w:rsidR="00DD6A2E">
        <w:rPr>
          <w:rFonts w:hint="cs"/>
          <w:rtl/>
          <w:lang w:bidi="fa-IR"/>
        </w:rPr>
        <w:t xml:space="preserve">عملا </w:t>
      </w:r>
      <w:r w:rsidR="00984538">
        <w:rPr>
          <w:rFonts w:hint="cs"/>
          <w:rtl/>
          <w:lang w:bidi="fa-IR"/>
        </w:rPr>
        <w:t>به معنای نبودن این لایه است.</w:t>
      </w:r>
    </w:p>
    <w:p w:rsidR="00984538" w:rsidRDefault="00984538" w:rsidP="00984538">
      <w:pPr>
        <w:pStyle w:val="ListParagraph"/>
        <w:numPr>
          <w:ilvl w:val="0"/>
          <w:numId w:val="2"/>
        </w:numPr>
        <w:bidi/>
        <w:jc w:val="both"/>
        <w:rPr>
          <w:rFonts w:hint="cs"/>
          <w:lang w:bidi="fa-IR"/>
        </w:rPr>
      </w:pPr>
      <w:r>
        <w:rPr>
          <w:rFonts w:hint="cs"/>
          <w:rtl/>
          <w:lang w:bidi="fa-IR"/>
        </w:rPr>
        <w:t xml:space="preserve">از یک کالبک </w:t>
      </w:r>
      <w:r>
        <w:rPr>
          <w:lang w:bidi="fa-IR"/>
        </w:rPr>
        <w:t>Early Stopping</w:t>
      </w:r>
      <w:r>
        <w:rPr>
          <w:rFonts w:hint="cs"/>
          <w:rtl/>
          <w:lang w:bidi="fa-IR"/>
        </w:rPr>
        <w:t>‌ برای جلوگیری از بیش‌برازش استفاده کردم و تعداد گام را بر روی ۳۰۰ تنظیم کرده‌ام که بدین ترتیب بر اساس خطای اعتبارسنجی و در جای مناسب آموزش خاتمه پیدا خواهد کرد.</w:t>
      </w:r>
    </w:p>
    <w:p w:rsidR="00984538" w:rsidRDefault="00984538" w:rsidP="003A42A3">
      <w:pPr>
        <w:pStyle w:val="ListParagraph"/>
        <w:numPr>
          <w:ilvl w:val="0"/>
          <w:numId w:val="2"/>
        </w:numPr>
        <w:bidi/>
        <w:jc w:val="both"/>
        <w:rPr>
          <w:lang w:bidi="fa-IR"/>
        </w:rPr>
      </w:pPr>
      <w:r>
        <w:rPr>
          <w:rFonts w:hint="cs"/>
          <w:rtl/>
          <w:lang w:bidi="fa-IR"/>
        </w:rPr>
        <w:lastRenderedPageBreak/>
        <w:t xml:space="preserve">از دو </w:t>
      </w:r>
      <w:r w:rsidR="003A42A3">
        <w:rPr>
          <w:rFonts w:hint="cs"/>
          <w:rtl/>
          <w:lang w:bidi="fa-IR"/>
        </w:rPr>
        <w:t xml:space="preserve">بهینه‌ساز </w:t>
      </w:r>
      <w:r>
        <w:rPr>
          <w:rFonts w:hint="cs"/>
          <w:rtl/>
          <w:lang w:bidi="fa-IR"/>
        </w:rPr>
        <w:t xml:space="preserve">مختلف </w:t>
      </w:r>
      <w:r>
        <w:rPr>
          <w:lang w:bidi="fa-IR"/>
        </w:rPr>
        <w:t>Adam</w:t>
      </w:r>
      <w:r>
        <w:rPr>
          <w:rFonts w:hint="cs"/>
          <w:rtl/>
          <w:lang w:bidi="fa-IR"/>
        </w:rPr>
        <w:t xml:space="preserve">‌ و </w:t>
      </w:r>
      <w:r>
        <w:rPr>
          <w:lang w:bidi="fa-IR"/>
        </w:rPr>
        <w:t>SGD</w:t>
      </w:r>
      <w:r w:rsidR="003A42A3">
        <w:rPr>
          <w:rFonts w:hint="cs"/>
          <w:rtl/>
          <w:lang w:bidi="fa-IR"/>
        </w:rPr>
        <w:t xml:space="preserve"> </w:t>
      </w:r>
      <w:r w:rsidR="00E54C34">
        <w:rPr>
          <w:rFonts w:hint="cs"/>
          <w:rtl/>
          <w:lang w:bidi="fa-IR"/>
        </w:rPr>
        <w:t>استفاده شده است.</w:t>
      </w:r>
    </w:p>
    <w:p w:rsidR="00E54C34" w:rsidRDefault="00E54C34" w:rsidP="00E54C34">
      <w:pPr>
        <w:pStyle w:val="ListParagraph"/>
        <w:numPr>
          <w:ilvl w:val="0"/>
          <w:numId w:val="2"/>
        </w:numPr>
        <w:bidi/>
        <w:jc w:val="both"/>
        <w:rPr>
          <w:rFonts w:hint="cs"/>
          <w:lang w:bidi="fa-IR"/>
        </w:rPr>
      </w:pPr>
      <w:r>
        <w:rPr>
          <w:rFonts w:hint="cs"/>
          <w:rtl/>
          <w:lang w:bidi="fa-IR"/>
        </w:rPr>
        <w:t xml:space="preserve">برای هر دو شبکه </w:t>
      </w:r>
      <w:r>
        <w:rPr>
          <w:lang w:bidi="fa-IR"/>
        </w:rPr>
        <w:t>GRU</w:t>
      </w:r>
      <w:r>
        <w:rPr>
          <w:rFonts w:hint="cs"/>
          <w:rtl/>
          <w:lang w:bidi="fa-IR"/>
        </w:rPr>
        <w:t xml:space="preserve"> و </w:t>
      </w:r>
      <w:r>
        <w:rPr>
          <w:lang w:bidi="fa-IR"/>
        </w:rPr>
        <w:t>LSTM</w:t>
      </w:r>
      <w:r>
        <w:rPr>
          <w:rFonts w:hint="cs"/>
          <w:rtl/>
          <w:lang w:bidi="fa-IR"/>
        </w:rPr>
        <w:t xml:space="preserve"> تعداد سلول‌های مختلف ۸، ۳۲، ۶۴ و ۲۵۶ ارزیابی شده است.</w:t>
      </w:r>
    </w:p>
    <w:p w:rsidR="00E54C34" w:rsidRDefault="00E54C34" w:rsidP="00E54C34">
      <w:pPr>
        <w:pStyle w:val="ListParagraph"/>
        <w:numPr>
          <w:ilvl w:val="0"/>
          <w:numId w:val="2"/>
        </w:numPr>
        <w:bidi/>
        <w:jc w:val="both"/>
        <w:rPr>
          <w:lang w:bidi="fa-IR"/>
        </w:rPr>
      </w:pPr>
      <w:r>
        <w:rPr>
          <w:rFonts w:hint="cs"/>
          <w:rtl/>
          <w:lang w:bidi="fa-IR"/>
        </w:rPr>
        <w:t>برای آنکه دقت‌های بدست آمده عادلانه باشد، بر روی هر تنظیم نتایج پنج بار اجرا درنظر گرفته شده است و میانگین آن به عنوان نتایج نهایی گزارش شده است.</w:t>
      </w:r>
    </w:p>
    <w:p w:rsidR="00E54C34" w:rsidRDefault="00E54C34" w:rsidP="00E54C34">
      <w:pPr>
        <w:bidi/>
        <w:jc w:val="both"/>
        <w:rPr>
          <w:rtl/>
          <w:lang w:bidi="fa-IR"/>
        </w:rPr>
      </w:pPr>
    </w:p>
    <w:p w:rsidR="00E54C34" w:rsidRDefault="00E54C34" w:rsidP="00C71700">
      <w:pPr>
        <w:bidi/>
        <w:ind w:firstLine="360"/>
        <w:jc w:val="both"/>
        <w:rPr>
          <w:rFonts w:hint="cs"/>
          <w:rtl/>
          <w:lang w:bidi="fa-IR"/>
        </w:rPr>
      </w:pPr>
      <w:r>
        <w:rPr>
          <w:rFonts w:hint="cs"/>
          <w:rtl/>
          <w:lang w:bidi="fa-IR"/>
        </w:rPr>
        <w:t xml:space="preserve">اگرچه چنین چیزی همواره صادق نیست ولی به طور کلی مشاهده کردم که بهینه‌ساز </w:t>
      </w:r>
      <w:r>
        <w:rPr>
          <w:lang w:bidi="fa-IR"/>
        </w:rPr>
        <w:t>Adam</w:t>
      </w:r>
      <w:r>
        <w:rPr>
          <w:rFonts w:hint="cs"/>
          <w:rtl/>
          <w:lang w:bidi="fa-IR"/>
        </w:rPr>
        <w:t xml:space="preserve"> از بهینه‌ساز </w:t>
      </w:r>
      <w:r>
        <w:rPr>
          <w:lang w:bidi="fa-IR"/>
        </w:rPr>
        <w:t>SGD</w:t>
      </w:r>
      <w:r>
        <w:rPr>
          <w:rFonts w:hint="cs"/>
          <w:rtl/>
          <w:lang w:bidi="fa-IR"/>
        </w:rPr>
        <w:t xml:space="preserve"> نتایج بهتری گرفته است و </w:t>
      </w:r>
      <w:r>
        <w:rPr>
          <w:lang w:bidi="fa-IR"/>
        </w:rPr>
        <w:t>Dropout</w:t>
      </w:r>
      <w:r>
        <w:rPr>
          <w:rFonts w:hint="cs"/>
          <w:rtl/>
          <w:lang w:bidi="fa-IR"/>
        </w:rPr>
        <w:t xml:space="preserve"> با نرخ 0.8 بهترین بوده است. به عنوان مثال </w:t>
      </w:r>
      <w:r w:rsidR="000B147D">
        <w:rPr>
          <w:rFonts w:hint="cs"/>
          <w:rtl/>
          <w:lang w:bidi="fa-IR"/>
        </w:rPr>
        <w:t xml:space="preserve">برای اولین دسته از نتایج که مربوط به یک </w:t>
      </w:r>
      <w:r w:rsidR="000B147D">
        <w:rPr>
          <w:rFonts w:hint="cs"/>
          <w:rtl/>
          <w:lang w:bidi="fa-IR"/>
        </w:rPr>
        <w:t xml:space="preserve">شبکه با یک لایه هشت سلولی </w:t>
      </w:r>
      <w:r w:rsidR="000B147D">
        <w:rPr>
          <w:lang w:bidi="fa-IR"/>
        </w:rPr>
        <w:t>LSTM</w:t>
      </w:r>
      <w:r w:rsidR="000B147D">
        <w:rPr>
          <w:rFonts w:hint="cs"/>
          <w:rtl/>
          <w:lang w:bidi="fa-IR"/>
        </w:rPr>
        <w:t xml:space="preserve">‌ </w:t>
      </w:r>
      <w:r w:rsidR="000B147D">
        <w:rPr>
          <w:rFonts w:hint="cs"/>
          <w:rtl/>
          <w:lang w:bidi="fa-IR"/>
        </w:rPr>
        <w:t xml:space="preserve">است، </w:t>
      </w:r>
      <w:r>
        <w:rPr>
          <w:rFonts w:hint="cs"/>
          <w:rtl/>
          <w:lang w:bidi="fa-IR"/>
        </w:rPr>
        <w:t>در جدول زیر دقت‌های ارزیابی آورده شده است:</w:t>
      </w:r>
    </w:p>
    <w:tbl>
      <w:tblPr>
        <w:tblStyle w:val="GridTable5Dark-Accent4"/>
        <w:bidiVisual/>
        <w:tblW w:w="0" w:type="auto"/>
        <w:tblInd w:w="5" w:type="dxa"/>
        <w:tblLook w:val="04A0" w:firstRow="1" w:lastRow="0" w:firstColumn="1" w:lastColumn="0" w:noHBand="0" w:noVBand="1"/>
      </w:tblPr>
      <w:tblGrid>
        <w:gridCol w:w="2335"/>
        <w:gridCol w:w="2336"/>
        <w:gridCol w:w="2337"/>
        <w:gridCol w:w="2337"/>
      </w:tblGrid>
      <w:tr w:rsidR="000B147D" w:rsidTr="000B1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0B147D" w:rsidRDefault="000B147D" w:rsidP="000B147D">
            <w:pPr>
              <w:bidi/>
              <w:jc w:val="center"/>
              <w:rPr>
                <w:rFonts w:hint="cs"/>
                <w:rtl/>
                <w:lang w:bidi="fa-IR"/>
              </w:rPr>
            </w:pPr>
          </w:p>
        </w:tc>
        <w:tc>
          <w:tcPr>
            <w:tcW w:w="2337" w:type="dxa"/>
            <w:vAlign w:val="center"/>
          </w:tcPr>
          <w:p w:rsidR="000B147D" w:rsidRDefault="000B147D" w:rsidP="000B147D">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Dropout 0</w:t>
            </w:r>
          </w:p>
        </w:tc>
        <w:tc>
          <w:tcPr>
            <w:tcW w:w="2338" w:type="dxa"/>
            <w:vAlign w:val="center"/>
          </w:tcPr>
          <w:p w:rsidR="000B147D" w:rsidRDefault="000B147D" w:rsidP="000B147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lang w:bidi="fa-IR"/>
              </w:rPr>
              <w:t>Dropout 0.5</w:t>
            </w:r>
          </w:p>
        </w:tc>
        <w:tc>
          <w:tcPr>
            <w:tcW w:w="2338" w:type="dxa"/>
            <w:vAlign w:val="center"/>
          </w:tcPr>
          <w:p w:rsidR="000B147D" w:rsidRDefault="000B147D" w:rsidP="000B147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lang w:bidi="fa-IR"/>
              </w:rPr>
              <w:t>Dropout 0.8</w:t>
            </w:r>
          </w:p>
        </w:tc>
      </w:tr>
      <w:tr w:rsidR="000B147D" w:rsidTr="000B1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0B147D" w:rsidRDefault="000B147D" w:rsidP="000B147D">
            <w:pPr>
              <w:bidi/>
              <w:jc w:val="center"/>
              <w:rPr>
                <w:lang w:bidi="fa-IR"/>
              </w:rPr>
            </w:pPr>
            <w:r>
              <w:rPr>
                <w:rFonts w:hint="cs"/>
                <w:rtl/>
                <w:lang w:bidi="fa-IR"/>
              </w:rPr>
              <w:t xml:space="preserve">بهینه‌ساز </w:t>
            </w:r>
            <w:r>
              <w:rPr>
                <w:lang w:bidi="fa-IR"/>
              </w:rPr>
              <w:t>Adam</w:t>
            </w:r>
          </w:p>
        </w:tc>
        <w:tc>
          <w:tcPr>
            <w:tcW w:w="2337" w:type="dxa"/>
            <w:vAlign w:val="center"/>
          </w:tcPr>
          <w:p w:rsidR="000B147D" w:rsidRDefault="000B147D" w:rsidP="000B147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54.3٪</w:t>
            </w:r>
          </w:p>
        </w:tc>
        <w:tc>
          <w:tcPr>
            <w:tcW w:w="2338" w:type="dxa"/>
            <w:vAlign w:val="center"/>
          </w:tcPr>
          <w:p w:rsidR="000B147D" w:rsidRDefault="000B147D" w:rsidP="000B147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58.3٪</w:t>
            </w:r>
          </w:p>
        </w:tc>
        <w:tc>
          <w:tcPr>
            <w:tcW w:w="2338" w:type="dxa"/>
            <w:vAlign w:val="center"/>
          </w:tcPr>
          <w:p w:rsidR="000B147D" w:rsidRDefault="000B147D" w:rsidP="000B147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60.4٪</w:t>
            </w:r>
          </w:p>
        </w:tc>
      </w:tr>
      <w:tr w:rsidR="000B147D" w:rsidTr="000B147D">
        <w:tc>
          <w:tcPr>
            <w:cnfStyle w:val="001000000000" w:firstRow="0" w:lastRow="0" w:firstColumn="1" w:lastColumn="0" w:oddVBand="0" w:evenVBand="0" w:oddHBand="0" w:evenHBand="0" w:firstRowFirstColumn="0" w:firstRowLastColumn="0" w:lastRowFirstColumn="0" w:lastRowLastColumn="0"/>
            <w:tcW w:w="2337" w:type="dxa"/>
            <w:vAlign w:val="center"/>
          </w:tcPr>
          <w:p w:rsidR="000B147D" w:rsidRDefault="000B147D" w:rsidP="000B147D">
            <w:pPr>
              <w:bidi/>
              <w:jc w:val="center"/>
              <w:rPr>
                <w:lang w:bidi="fa-IR"/>
              </w:rPr>
            </w:pPr>
            <w:r>
              <w:rPr>
                <w:rFonts w:hint="cs"/>
                <w:rtl/>
                <w:lang w:bidi="fa-IR"/>
              </w:rPr>
              <w:t xml:space="preserve">بهینه‌ساز </w:t>
            </w:r>
            <w:r>
              <w:rPr>
                <w:lang w:bidi="fa-IR"/>
              </w:rPr>
              <w:t>SGD</w:t>
            </w:r>
          </w:p>
        </w:tc>
        <w:tc>
          <w:tcPr>
            <w:tcW w:w="2337" w:type="dxa"/>
            <w:vAlign w:val="center"/>
          </w:tcPr>
          <w:p w:rsidR="000B147D" w:rsidRDefault="000B147D" w:rsidP="000B147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46.5٪</w:t>
            </w:r>
          </w:p>
        </w:tc>
        <w:tc>
          <w:tcPr>
            <w:tcW w:w="2338" w:type="dxa"/>
            <w:vAlign w:val="center"/>
          </w:tcPr>
          <w:p w:rsidR="000B147D" w:rsidRDefault="000B147D" w:rsidP="000B147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52.6٪</w:t>
            </w:r>
          </w:p>
        </w:tc>
        <w:tc>
          <w:tcPr>
            <w:tcW w:w="2338" w:type="dxa"/>
            <w:vAlign w:val="center"/>
          </w:tcPr>
          <w:p w:rsidR="000B147D" w:rsidRDefault="000B147D" w:rsidP="000B147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53.0٪</w:t>
            </w:r>
          </w:p>
        </w:tc>
      </w:tr>
    </w:tbl>
    <w:p w:rsidR="00E54C34" w:rsidRDefault="00E54C34" w:rsidP="00E54C34">
      <w:pPr>
        <w:bidi/>
        <w:ind w:firstLine="360"/>
        <w:jc w:val="both"/>
        <w:rPr>
          <w:rtl/>
          <w:lang w:bidi="fa-IR"/>
        </w:rPr>
      </w:pPr>
    </w:p>
    <w:p w:rsidR="00C71700" w:rsidRDefault="00C71700" w:rsidP="00C71700">
      <w:pPr>
        <w:bidi/>
        <w:ind w:firstLine="360"/>
        <w:jc w:val="both"/>
        <w:rPr>
          <w:rFonts w:hint="cs"/>
          <w:rtl/>
          <w:lang w:bidi="fa-IR"/>
        </w:rPr>
      </w:pPr>
      <w:r>
        <w:rPr>
          <w:rFonts w:hint="cs"/>
          <w:rtl/>
          <w:lang w:bidi="fa-IR"/>
        </w:rPr>
        <w:t xml:space="preserve">بر اساس این مشاهدات و برای سهولت در ادامه تنها نتایج مربوط به بهینه‌ساز </w:t>
      </w:r>
      <w:r>
        <w:rPr>
          <w:lang w:bidi="fa-IR"/>
        </w:rPr>
        <w:t>Adam</w:t>
      </w:r>
      <w:r>
        <w:rPr>
          <w:rFonts w:hint="cs"/>
          <w:rtl/>
          <w:lang w:bidi="fa-IR"/>
        </w:rPr>
        <w:t xml:space="preserve"> و شبکه با یک لایه </w:t>
      </w:r>
      <w:r>
        <w:rPr>
          <w:lang w:bidi="fa-IR"/>
        </w:rPr>
        <w:t>Dropout</w:t>
      </w:r>
      <w:r>
        <w:rPr>
          <w:rFonts w:hint="cs"/>
          <w:rtl/>
          <w:lang w:bidi="fa-IR"/>
        </w:rPr>
        <w:t xml:space="preserve"> با نرخ 0.8 را گزارش کرده‌ام.</w:t>
      </w:r>
    </w:p>
    <w:p w:rsidR="00B40EE0" w:rsidRDefault="00B40EE0" w:rsidP="00E54C34">
      <w:pPr>
        <w:bidi/>
        <w:jc w:val="both"/>
        <w:rPr>
          <w:rtl/>
          <w:lang w:bidi="fa-IR"/>
        </w:rPr>
      </w:pPr>
    </w:p>
    <w:p w:rsidR="00E54C34" w:rsidRPr="002B7565" w:rsidRDefault="00B40EE0" w:rsidP="00B40EE0">
      <w:pPr>
        <w:bidi/>
        <w:jc w:val="both"/>
        <w:rPr>
          <w:rFonts w:ascii="IRANSansX Bold" w:hAnsi="IRANSansX Bold" w:cs="IRANSansX Bold"/>
          <w:b/>
          <w:bCs/>
          <w:rtl/>
          <w:lang w:bidi="fa-IR"/>
        </w:rPr>
      </w:pPr>
      <w:r w:rsidRPr="002B7565">
        <w:rPr>
          <w:rFonts w:ascii="IRANSansX Bold" w:hAnsi="IRANSansX Bold" w:cs="IRANSansX Bold"/>
          <w:b/>
          <w:bCs/>
          <w:rtl/>
          <w:lang w:bidi="fa-IR"/>
        </w:rPr>
        <w:t xml:space="preserve">نتایج </w:t>
      </w:r>
      <w:r w:rsidR="00C71700" w:rsidRPr="002B7565">
        <w:rPr>
          <w:rFonts w:ascii="IRANSansX Bold" w:hAnsi="IRANSansX Bold" w:cs="IRANSansX Bold"/>
          <w:b/>
          <w:bCs/>
          <w:rtl/>
          <w:lang w:bidi="fa-IR"/>
        </w:rPr>
        <w:tab/>
      </w:r>
      <w:r w:rsidR="002B7565" w:rsidRPr="002B7565">
        <w:rPr>
          <w:rFonts w:ascii="IRANSansX Bold" w:hAnsi="IRANSansX Bold" w:cs="IRANSansX Bold"/>
          <w:b/>
          <w:bCs/>
          <w:rtl/>
          <w:lang w:bidi="fa-IR"/>
        </w:rPr>
        <w:t>شبکه تک لایه</w:t>
      </w:r>
    </w:p>
    <w:p w:rsidR="00E54C34" w:rsidRDefault="00C71700" w:rsidP="00C71700">
      <w:pPr>
        <w:bidi/>
        <w:jc w:val="both"/>
        <w:rPr>
          <w:rFonts w:hint="cs"/>
          <w:rtl/>
          <w:lang w:bidi="fa-IR"/>
        </w:rPr>
      </w:pPr>
      <w:r>
        <w:rPr>
          <w:rtl/>
          <w:lang w:bidi="fa-IR"/>
        </w:rPr>
        <w:tab/>
      </w:r>
      <w:r>
        <w:rPr>
          <w:rFonts w:hint="cs"/>
          <w:rtl/>
          <w:lang w:bidi="fa-IR"/>
        </w:rPr>
        <w:t xml:space="preserve">نتایج مربوط به شبکه یک لایه از سلول‌های </w:t>
      </w:r>
      <w:r>
        <w:rPr>
          <w:lang w:bidi="fa-IR"/>
        </w:rPr>
        <w:t>LSTM</w:t>
      </w:r>
      <w:r>
        <w:rPr>
          <w:rFonts w:hint="cs"/>
          <w:rtl/>
          <w:lang w:bidi="fa-IR"/>
        </w:rPr>
        <w:t xml:space="preserve"> بدین شکل است:</w:t>
      </w:r>
    </w:p>
    <w:tbl>
      <w:tblPr>
        <w:tblStyle w:val="GridTable5Dark-Accent4"/>
        <w:bidiVisual/>
        <w:tblW w:w="0" w:type="auto"/>
        <w:tblInd w:w="10" w:type="dxa"/>
        <w:tblLook w:val="04A0" w:firstRow="1" w:lastRow="0" w:firstColumn="1" w:lastColumn="0" w:noHBand="0" w:noVBand="1"/>
      </w:tblPr>
      <w:tblGrid>
        <w:gridCol w:w="2376"/>
        <w:gridCol w:w="2414"/>
        <w:gridCol w:w="2182"/>
        <w:gridCol w:w="2368"/>
      </w:tblGrid>
      <w:tr w:rsidR="00725BDE" w:rsidTr="005F4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725BDE" w:rsidRDefault="00725BDE" w:rsidP="009A4BF8">
            <w:pPr>
              <w:bidi/>
              <w:jc w:val="center"/>
              <w:rPr>
                <w:rFonts w:hint="cs"/>
                <w:rtl/>
                <w:lang w:bidi="fa-IR"/>
              </w:rPr>
            </w:pPr>
            <w:r>
              <w:rPr>
                <w:rFonts w:hint="cs"/>
                <w:rtl/>
                <w:lang w:bidi="fa-IR"/>
              </w:rPr>
              <w:t>تعداد سلول</w:t>
            </w:r>
          </w:p>
        </w:tc>
        <w:tc>
          <w:tcPr>
            <w:tcW w:w="2415" w:type="dxa"/>
            <w:vAlign w:val="center"/>
          </w:tcPr>
          <w:p w:rsidR="00725BDE" w:rsidRDefault="00725BDE" w:rsidP="009A4BF8">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آموزشی</w:t>
            </w:r>
          </w:p>
        </w:tc>
        <w:tc>
          <w:tcPr>
            <w:tcW w:w="2183" w:type="dxa"/>
          </w:tcPr>
          <w:p w:rsidR="00725BDE" w:rsidRDefault="00725BDE" w:rsidP="009A4BF8">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مجموعه اعتبارسنجی</w:t>
            </w:r>
          </w:p>
        </w:tc>
        <w:tc>
          <w:tcPr>
            <w:tcW w:w="2369" w:type="dxa"/>
            <w:vAlign w:val="center"/>
          </w:tcPr>
          <w:p w:rsidR="00725BDE" w:rsidRDefault="00725BDE" w:rsidP="009A4BF8">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ارزیابی</w:t>
            </w:r>
          </w:p>
        </w:tc>
      </w:tr>
      <w:tr w:rsidR="00725BDE" w:rsidTr="005F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725BDE" w:rsidRDefault="00725BDE" w:rsidP="009A4BF8">
            <w:pPr>
              <w:bidi/>
              <w:jc w:val="center"/>
              <w:rPr>
                <w:rtl/>
                <w:lang w:bidi="fa-IR"/>
              </w:rPr>
            </w:pPr>
            <w:r>
              <w:rPr>
                <w:rFonts w:hint="cs"/>
                <w:rtl/>
                <w:lang w:bidi="fa-IR"/>
              </w:rPr>
              <w:t>۸</w:t>
            </w:r>
          </w:p>
        </w:tc>
        <w:tc>
          <w:tcPr>
            <w:tcW w:w="2415" w:type="dxa"/>
            <w:vAlign w:val="center"/>
          </w:tcPr>
          <w:p w:rsidR="00725BDE" w:rsidRDefault="005F40AC" w:rsidP="000A549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59.4٪</w:t>
            </w:r>
          </w:p>
        </w:tc>
        <w:tc>
          <w:tcPr>
            <w:tcW w:w="2183" w:type="dxa"/>
          </w:tcPr>
          <w:p w:rsidR="00725BDE" w:rsidRDefault="005F40AC" w:rsidP="009A4BF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53.0٪</w:t>
            </w:r>
          </w:p>
        </w:tc>
        <w:tc>
          <w:tcPr>
            <w:tcW w:w="2369" w:type="dxa"/>
            <w:vAlign w:val="center"/>
          </w:tcPr>
          <w:p w:rsidR="00725BDE" w:rsidRDefault="005F40AC" w:rsidP="009A4BF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60.4٪</w:t>
            </w:r>
          </w:p>
        </w:tc>
      </w:tr>
      <w:tr w:rsidR="00725BDE" w:rsidTr="005F40AC">
        <w:tc>
          <w:tcPr>
            <w:cnfStyle w:val="001000000000" w:firstRow="0" w:lastRow="0" w:firstColumn="1" w:lastColumn="0" w:oddVBand="0" w:evenVBand="0" w:oddHBand="0" w:evenHBand="0" w:firstRowFirstColumn="0" w:firstRowLastColumn="0" w:lastRowFirstColumn="0" w:lastRowLastColumn="0"/>
            <w:tcW w:w="2378" w:type="dxa"/>
            <w:vAlign w:val="center"/>
          </w:tcPr>
          <w:p w:rsidR="00725BDE" w:rsidRDefault="00725BDE" w:rsidP="009A4BF8">
            <w:pPr>
              <w:bidi/>
              <w:jc w:val="center"/>
              <w:rPr>
                <w:rtl/>
                <w:lang w:bidi="fa-IR"/>
              </w:rPr>
            </w:pPr>
            <w:r>
              <w:rPr>
                <w:rFonts w:hint="cs"/>
                <w:rtl/>
                <w:lang w:bidi="fa-IR"/>
              </w:rPr>
              <w:t>۳۲</w:t>
            </w:r>
          </w:p>
        </w:tc>
        <w:tc>
          <w:tcPr>
            <w:tcW w:w="2415" w:type="dxa"/>
            <w:vAlign w:val="center"/>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55.2٪</w:t>
            </w:r>
          </w:p>
        </w:tc>
        <w:tc>
          <w:tcPr>
            <w:tcW w:w="2183" w:type="dxa"/>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58.3٪</w:t>
            </w:r>
          </w:p>
        </w:tc>
        <w:tc>
          <w:tcPr>
            <w:tcW w:w="2369" w:type="dxa"/>
            <w:vAlign w:val="center"/>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54.3٪</w:t>
            </w:r>
          </w:p>
        </w:tc>
      </w:tr>
      <w:tr w:rsidR="00725BDE" w:rsidTr="005F4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725BDE" w:rsidRDefault="00725BDE" w:rsidP="009A4BF8">
            <w:pPr>
              <w:bidi/>
              <w:jc w:val="center"/>
              <w:rPr>
                <w:rtl/>
                <w:lang w:bidi="fa-IR"/>
              </w:rPr>
            </w:pPr>
            <w:r>
              <w:rPr>
                <w:rFonts w:hint="cs"/>
                <w:rtl/>
                <w:lang w:bidi="fa-IR"/>
              </w:rPr>
              <w:t>۶۴</w:t>
            </w:r>
          </w:p>
        </w:tc>
        <w:tc>
          <w:tcPr>
            <w:tcW w:w="2415" w:type="dxa"/>
            <w:vAlign w:val="center"/>
          </w:tcPr>
          <w:p w:rsidR="00725BDE" w:rsidRDefault="005F40AC" w:rsidP="009A4BF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53.5٪</w:t>
            </w:r>
          </w:p>
        </w:tc>
        <w:tc>
          <w:tcPr>
            <w:tcW w:w="2183" w:type="dxa"/>
          </w:tcPr>
          <w:p w:rsidR="00725BDE" w:rsidRDefault="005F40AC" w:rsidP="009A4BF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59.1٪</w:t>
            </w:r>
          </w:p>
        </w:tc>
        <w:tc>
          <w:tcPr>
            <w:tcW w:w="2369" w:type="dxa"/>
            <w:vAlign w:val="center"/>
          </w:tcPr>
          <w:p w:rsidR="00725BDE" w:rsidRDefault="005F40AC" w:rsidP="009A4BF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53.0٪</w:t>
            </w:r>
          </w:p>
        </w:tc>
      </w:tr>
      <w:tr w:rsidR="00725BDE" w:rsidTr="005F40AC">
        <w:tc>
          <w:tcPr>
            <w:cnfStyle w:val="001000000000" w:firstRow="0" w:lastRow="0" w:firstColumn="1" w:lastColumn="0" w:oddVBand="0" w:evenVBand="0" w:oddHBand="0" w:evenHBand="0" w:firstRowFirstColumn="0" w:firstRowLastColumn="0" w:lastRowFirstColumn="0" w:lastRowLastColumn="0"/>
            <w:tcW w:w="2378" w:type="dxa"/>
            <w:vAlign w:val="center"/>
          </w:tcPr>
          <w:p w:rsidR="00725BDE" w:rsidRDefault="00725BDE" w:rsidP="009A4BF8">
            <w:pPr>
              <w:bidi/>
              <w:jc w:val="center"/>
              <w:rPr>
                <w:rtl/>
                <w:lang w:bidi="fa-IR"/>
              </w:rPr>
            </w:pPr>
            <w:r>
              <w:rPr>
                <w:rFonts w:hint="cs"/>
                <w:rtl/>
                <w:lang w:bidi="fa-IR"/>
              </w:rPr>
              <w:t>256</w:t>
            </w:r>
          </w:p>
        </w:tc>
        <w:tc>
          <w:tcPr>
            <w:tcW w:w="2415" w:type="dxa"/>
            <w:vAlign w:val="center"/>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53.9٪</w:t>
            </w:r>
          </w:p>
        </w:tc>
        <w:tc>
          <w:tcPr>
            <w:tcW w:w="2183" w:type="dxa"/>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53.9٪</w:t>
            </w:r>
          </w:p>
        </w:tc>
        <w:tc>
          <w:tcPr>
            <w:tcW w:w="2369" w:type="dxa"/>
            <w:vAlign w:val="center"/>
          </w:tcPr>
          <w:p w:rsidR="00725BDE" w:rsidRDefault="005F40AC" w:rsidP="009A4BF8">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53.9٪</w:t>
            </w:r>
          </w:p>
        </w:tc>
      </w:tr>
    </w:tbl>
    <w:p w:rsidR="00C71700" w:rsidRDefault="00C71700" w:rsidP="00661392">
      <w:pPr>
        <w:bidi/>
        <w:ind w:firstLine="720"/>
        <w:jc w:val="both"/>
        <w:rPr>
          <w:rFonts w:hint="cs"/>
          <w:rtl/>
          <w:lang w:bidi="fa-IR"/>
        </w:rPr>
      </w:pPr>
      <w:r>
        <w:rPr>
          <w:rFonts w:hint="cs"/>
          <w:rtl/>
          <w:lang w:bidi="fa-IR"/>
        </w:rPr>
        <w:lastRenderedPageBreak/>
        <w:t xml:space="preserve">نتایج مربوط به شبکه یک لایه از سلول‌های </w:t>
      </w:r>
      <w:r>
        <w:rPr>
          <w:lang w:bidi="fa-IR"/>
        </w:rPr>
        <w:t>GRU</w:t>
      </w:r>
      <w:r>
        <w:rPr>
          <w:rFonts w:hint="cs"/>
          <w:rtl/>
          <w:lang w:bidi="fa-IR"/>
        </w:rPr>
        <w:t xml:space="preserve"> نیز در ادامه آورده شده است:</w:t>
      </w:r>
    </w:p>
    <w:tbl>
      <w:tblPr>
        <w:tblStyle w:val="GridTable5Dark-Accent4"/>
        <w:bidiVisual/>
        <w:tblW w:w="0" w:type="auto"/>
        <w:tblInd w:w="10" w:type="dxa"/>
        <w:tblLook w:val="04A0" w:firstRow="1" w:lastRow="0" w:firstColumn="1" w:lastColumn="0" w:noHBand="0" w:noVBand="1"/>
      </w:tblPr>
      <w:tblGrid>
        <w:gridCol w:w="2376"/>
        <w:gridCol w:w="2414"/>
        <w:gridCol w:w="2182"/>
        <w:gridCol w:w="2368"/>
      </w:tblGrid>
      <w:tr w:rsidR="00D81783" w:rsidTr="00385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D81783" w:rsidRDefault="00D81783" w:rsidP="00E81C3D">
            <w:pPr>
              <w:bidi/>
              <w:jc w:val="center"/>
              <w:rPr>
                <w:rFonts w:hint="cs"/>
                <w:rtl/>
                <w:lang w:bidi="fa-IR"/>
              </w:rPr>
            </w:pPr>
            <w:r>
              <w:rPr>
                <w:rFonts w:hint="cs"/>
                <w:rtl/>
                <w:lang w:bidi="fa-IR"/>
              </w:rPr>
              <w:t>تعداد سلول</w:t>
            </w:r>
          </w:p>
        </w:tc>
        <w:tc>
          <w:tcPr>
            <w:tcW w:w="2415" w:type="dxa"/>
            <w:vAlign w:val="center"/>
          </w:tcPr>
          <w:p w:rsidR="00D81783" w:rsidRDefault="00D81783" w:rsidP="00E81C3D">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آموزشی</w:t>
            </w:r>
          </w:p>
        </w:tc>
        <w:tc>
          <w:tcPr>
            <w:tcW w:w="2183" w:type="dxa"/>
          </w:tcPr>
          <w:p w:rsidR="00D81783" w:rsidRDefault="00D81783" w:rsidP="00E81C3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مجموعه اعتبارسنجی</w:t>
            </w:r>
          </w:p>
        </w:tc>
        <w:tc>
          <w:tcPr>
            <w:tcW w:w="2369" w:type="dxa"/>
            <w:vAlign w:val="center"/>
          </w:tcPr>
          <w:p w:rsidR="00D81783" w:rsidRDefault="00D81783" w:rsidP="00E81C3D">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ارزیابی</w:t>
            </w:r>
          </w:p>
        </w:tc>
      </w:tr>
      <w:tr w:rsidR="00D81783" w:rsidTr="00385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D81783" w:rsidRDefault="00D81783" w:rsidP="00E81C3D">
            <w:pPr>
              <w:bidi/>
              <w:jc w:val="center"/>
              <w:rPr>
                <w:rtl/>
                <w:lang w:bidi="fa-IR"/>
              </w:rPr>
            </w:pPr>
            <w:r>
              <w:rPr>
                <w:rFonts w:hint="cs"/>
                <w:rtl/>
                <w:lang w:bidi="fa-IR"/>
              </w:rPr>
              <w:t>۸</w:t>
            </w:r>
          </w:p>
        </w:tc>
        <w:tc>
          <w:tcPr>
            <w:tcW w:w="2415" w:type="dxa"/>
            <w:vAlign w:val="center"/>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59.9٪</w:t>
            </w:r>
          </w:p>
        </w:tc>
        <w:tc>
          <w:tcPr>
            <w:tcW w:w="2183" w:type="dxa"/>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55.7٪</w:t>
            </w:r>
          </w:p>
        </w:tc>
        <w:tc>
          <w:tcPr>
            <w:tcW w:w="2369" w:type="dxa"/>
            <w:vAlign w:val="center"/>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55.2٪</w:t>
            </w:r>
          </w:p>
        </w:tc>
      </w:tr>
      <w:tr w:rsidR="00D81783" w:rsidTr="00385EB3">
        <w:tc>
          <w:tcPr>
            <w:cnfStyle w:val="001000000000" w:firstRow="0" w:lastRow="0" w:firstColumn="1" w:lastColumn="0" w:oddVBand="0" w:evenVBand="0" w:oddHBand="0" w:evenHBand="0" w:firstRowFirstColumn="0" w:firstRowLastColumn="0" w:lastRowFirstColumn="0" w:lastRowLastColumn="0"/>
            <w:tcW w:w="2378" w:type="dxa"/>
            <w:vAlign w:val="center"/>
          </w:tcPr>
          <w:p w:rsidR="00D81783" w:rsidRDefault="00D81783" w:rsidP="00E81C3D">
            <w:pPr>
              <w:bidi/>
              <w:jc w:val="center"/>
              <w:rPr>
                <w:rtl/>
                <w:lang w:bidi="fa-IR"/>
              </w:rPr>
            </w:pPr>
            <w:r>
              <w:rPr>
                <w:rFonts w:hint="cs"/>
                <w:rtl/>
                <w:lang w:bidi="fa-IR"/>
              </w:rPr>
              <w:t>۳۲</w:t>
            </w:r>
          </w:p>
        </w:tc>
        <w:tc>
          <w:tcPr>
            <w:tcW w:w="2415" w:type="dxa"/>
            <w:vAlign w:val="center"/>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61.3٪</w:t>
            </w:r>
          </w:p>
        </w:tc>
        <w:tc>
          <w:tcPr>
            <w:tcW w:w="2183" w:type="dxa"/>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55.7٪</w:t>
            </w:r>
          </w:p>
        </w:tc>
        <w:tc>
          <w:tcPr>
            <w:tcW w:w="2369" w:type="dxa"/>
            <w:vAlign w:val="center"/>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51.7٪</w:t>
            </w:r>
          </w:p>
        </w:tc>
      </w:tr>
      <w:tr w:rsidR="00D81783" w:rsidTr="00385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rsidR="00D81783" w:rsidRDefault="00D81783" w:rsidP="00E81C3D">
            <w:pPr>
              <w:bidi/>
              <w:jc w:val="center"/>
              <w:rPr>
                <w:rtl/>
                <w:lang w:bidi="fa-IR"/>
              </w:rPr>
            </w:pPr>
            <w:r>
              <w:rPr>
                <w:rFonts w:hint="cs"/>
                <w:rtl/>
                <w:lang w:bidi="fa-IR"/>
              </w:rPr>
              <w:t>۶۴</w:t>
            </w:r>
          </w:p>
        </w:tc>
        <w:tc>
          <w:tcPr>
            <w:tcW w:w="2415" w:type="dxa"/>
            <w:vAlign w:val="center"/>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52.9٪</w:t>
            </w:r>
          </w:p>
        </w:tc>
        <w:tc>
          <w:tcPr>
            <w:tcW w:w="2183" w:type="dxa"/>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53.9٪</w:t>
            </w:r>
          </w:p>
        </w:tc>
        <w:tc>
          <w:tcPr>
            <w:tcW w:w="2369" w:type="dxa"/>
            <w:vAlign w:val="center"/>
          </w:tcPr>
          <w:p w:rsidR="00D81783" w:rsidRDefault="00385EB3"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47.8٪</w:t>
            </w:r>
          </w:p>
        </w:tc>
      </w:tr>
      <w:tr w:rsidR="00D81783" w:rsidTr="00385EB3">
        <w:tc>
          <w:tcPr>
            <w:cnfStyle w:val="001000000000" w:firstRow="0" w:lastRow="0" w:firstColumn="1" w:lastColumn="0" w:oddVBand="0" w:evenVBand="0" w:oddHBand="0" w:evenHBand="0" w:firstRowFirstColumn="0" w:firstRowLastColumn="0" w:lastRowFirstColumn="0" w:lastRowLastColumn="0"/>
            <w:tcW w:w="2378" w:type="dxa"/>
            <w:vAlign w:val="center"/>
          </w:tcPr>
          <w:p w:rsidR="00D81783" w:rsidRDefault="00D81783" w:rsidP="00E81C3D">
            <w:pPr>
              <w:bidi/>
              <w:jc w:val="center"/>
              <w:rPr>
                <w:rtl/>
                <w:lang w:bidi="fa-IR"/>
              </w:rPr>
            </w:pPr>
            <w:r>
              <w:rPr>
                <w:rFonts w:hint="cs"/>
                <w:rtl/>
                <w:lang w:bidi="fa-IR"/>
              </w:rPr>
              <w:t>256</w:t>
            </w:r>
          </w:p>
        </w:tc>
        <w:tc>
          <w:tcPr>
            <w:tcW w:w="2415" w:type="dxa"/>
            <w:vAlign w:val="center"/>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63.2٪</w:t>
            </w:r>
          </w:p>
        </w:tc>
        <w:tc>
          <w:tcPr>
            <w:tcW w:w="2183" w:type="dxa"/>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55.7٪</w:t>
            </w:r>
          </w:p>
        </w:tc>
        <w:tc>
          <w:tcPr>
            <w:tcW w:w="2369" w:type="dxa"/>
            <w:vAlign w:val="center"/>
          </w:tcPr>
          <w:p w:rsidR="00D81783" w:rsidRDefault="00385EB3"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53.9٪</w:t>
            </w:r>
          </w:p>
        </w:tc>
      </w:tr>
    </w:tbl>
    <w:p w:rsidR="00ED4040" w:rsidRDefault="003E30C6" w:rsidP="00ED4040">
      <w:pPr>
        <w:bidi/>
        <w:rPr>
          <w:rtl/>
          <w:lang w:bidi="fa-IR"/>
        </w:rPr>
      </w:pPr>
      <w:r>
        <w:rPr>
          <w:rtl/>
          <w:lang w:bidi="fa-IR"/>
        </w:rPr>
        <w:tab/>
      </w:r>
    </w:p>
    <w:p w:rsidR="00023FC2" w:rsidRDefault="003E30C6" w:rsidP="00023FC2">
      <w:pPr>
        <w:bidi/>
        <w:jc w:val="both"/>
        <w:rPr>
          <w:rFonts w:hint="cs"/>
          <w:rtl/>
          <w:lang w:bidi="fa-IR"/>
        </w:rPr>
      </w:pPr>
      <w:r>
        <w:rPr>
          <w:rtl/>
          <w:lang w:bidi="fa-IR"/>
        </w:rPr>
        <w:tab/>
      </w:r>
      <w:r>
        <w:rPr>
          <w:rFonts w:hint="cs"/>
          <w:rtl/>
          <w:lang w:bidi="fa-IR"/>
        </w:rPr>
        <w:t xml:space="preserve">هم برای شبکه </w:t>
      </w:r>
      <w:r>
        <w:rPr>
          <w:lang w:bidi="fa-IR"/>
        </w:rPr>
        <w:t>LSTM</w:t>
      </w:r>
      <w:r>
        <w:rPr>
          <w:rFonts w:hint="cs"/>
          <w:rtl/>
          <w:lang w:bidi="fa-IR"/>
        </w:rPr>
        <w:t xml:space="preserve"> و هم برای شبکه </w:t>
      </w:r>
      <w:r>
        <w:rPr>
          <w:lang w:bidi="fa-IR"/>
        </w:rPr>
        <w:t>GRU</w:t>
      </w:r>
      <w:r>
        <w:rPr>
          <w:rFonts w:hint="cs"/>
          <w:rtl/>
          <w:lang w:bidi="fa-IR"/>
        </w:rPr>
        <w:t xml:space="preserve"> می‌بینیم که به طور کلی افزایش تعداد سلول منجر به کاهش دقت شده است و بهترین نتایج روی مجموعه ارزیابی با یک لایه هشت سلولی رخ داده است</w:t>
      </w:r>
      <w:r w:rsidR="00251E62">
        <w:rPr>
          <w:rFonts w:hint="cs"/>
          <w:rtl/>
          <w:lang w:bidi="fa-IR"/>
        </w:rPr>
        <w:t>. این موضوع به این دلیل است که تعداد داده‌های مسئله بسیار کم است و تعداد ویژگی‌ها به نسبت زیاد. در این شرایط یک شبکه ساده بهتر می‌تواند آموزش ب</w:t>
      </w:r>
      <w:r w:rsidR="00023FC2">
        <w:rPr>
          <w:rFonts w:hint="cs"/>
          <w:rtl/>
          <w:lang w:bidi="fa-IR"/>
        </w:rPr>
        <w:t xml:space="preserve">بینید و بیش‌برازش نشود. در این شرایط و برای یک مدل پیچیده اگر کالبک </w:t>
      </w:r>
      <w:r w:rsidR="00023FC2">
        <w:rPr>
          <w:lang w:bidi="fa-IR"/>
        </w:rPr>
        <w:t>Early Stopping</w:t>
      </w:r>
      <w:r w:rsidR="00023FC2">
        <w:rPr>
          <w:rFonts w:hint="cs"/>
          <w:rtl/>
          <w:lang w:bidi="fa-IR"/>
        </w:rPr>
        <w:t xml:space="preserve"> استفاده نشود، مدل دقت بالا روی مجموعه آموزش و پایین روی مجموعه ارزیابی خواهد داشت و اگر مطابق رویکرد فعلی استفاده شود، جلوی آموزش بیشتر مدل گرفته می‌شود ولی خاتمه زودهنگام هم نمی‌تواند تمام مشکلات را حل کند.</w:t>
      </w:r>
    </w:p>
    <w:p w:rsidR="003E30C6" w:rsidRDefault="003E30C6" w:rsidP="0078684E">
      <w:pPr>
        <w:bidi/>
        <w:jc w:val="both"/>
        <w:rPr>
          <w:rtl/>
          <w:lang w:bidi="fa-IR"/>
        </w:rPr>
      </w:pPr>
      <w:r>
        <w:rPr>
          <w:rtl/>
          <w:lang w:bidi="fa-IR"/>
        </w:rPr>
        <w:tab/>
      </w:r>
      <w:r>
        <w:rPr>
          <w:rFonts w:hint="cs"/>
          <w:rtl/>
          <w:lang w:bidi="fa-IR"/>
        </w:rPr>
        <w:t>در مقایسه بین</w:t>
      </w:r>
      <w:r w:rsidR="007365DA">
        <w:rPr>
          <w:rFonts w:hint="cs"/>
          <w:rtl/>
          <w:lang w:bidi="fa-IR"/>
        </w:rPr>
        <w:t xml:space="preserve"> دقت</w:t>
      </w:r>
      <w:r>
        <w:rPr>
          <w:rFonts w:hint="cs"/>
          <w:rtl/>
          <w:lang w:bidi="fa-IR"/>
        </w:rPr>
        <w:t xml:space="preserve"> بهترین تنظیم </w:t>
      </w:r>
      <w:r>
        <w:rPr>
          <w:lang w:bidi="fa-IR"/>
        </w:rPr>
        <w:t>LSTM</w:t>
      </w:r>
      <w:r>
        <w:rPr>
          <w:rFonts w:hint="cs"/>
          <w:rtl/>
          <w:lang w:bidi="fa-IR"/>
        </w:rPr>
        <w:t xml:space="preserve"> </w:t>
      </w:r>
      <w:r w:rsidR="007365DA">
        <w:rPr>
          <w:rFonts w:hint="cs"/>
          <w:rtl/>
          <w:lang w:bidi="fa-IR"/>
        </w:rPr>
        <w:t xml:space="preserve">(60.4٪) </w:t>
      </w:r>
      <w:r>
        <w:rPr>
          <w:rFonts w:hint="cs"/>
          <w:rtl/>
          <w:lang w:bidi="fa-IR"/>
        </w:rPr>
        <w:t xml:space="preserve">و بهترین تنظیم </w:t>
      </w:r>
      <w:r>
        <w:rPr>
          <w:lang w:bidi="fa-IR"/>
        </w:rPr>
        <w:t>GRU</w:t>
      </w:r>
      <w:r>
        <w:rPr>
          <w:rFonts w:hint="cs"/>
          <w:rtl/>
          <w:lang w:bidi="fa-IR"/>
        </w:rPr>
        <w:t xml:space="preserve"> </w:t>
      </w:r>
      <w:r w:rsidR="007365DA">
        <w:rPr>
          <w:rFonts w:hint="cs"/>
          <w:rtl/>
          <w:lang w:bidi="fa-IR"/>
        </w:rPr>
        <w:t xml:space="preserve">(55.2٪) </w:t>
      </w:r>
      <w:r>
        <w:rPr>
          <w:rFonts w:hint="cs"/>
          <w:rtl/>
          <w:lang w:bidi="fa-IR"/>
        </w:rPr>
        <w:t xml:space="preserve">مشاهده می‌شود که شبکه </w:t>
      </w:r>
      <w:r>
        <w:rPr>
          <w:lang w:bidi="fa-IR"/>
        </w:rPr>
        <w:t>LSTM</w:t>
      </w:r>
      <w:r>
        <w:rPr>
          <w:rFonts w:hint="cs"/>
          <w:rtl/>
          <w:lang w:bidi="fa-IR"/>
        </w:rPr>
        <w:t xml:space="preserve"> نتایج بهتری داشته است</w:t>
      </w:r>
      <w:r w:rsidR="0078684E">
        <w:rPr>
          <w:rFonts w:hint="cs"/>
          <w:rtl/>
          <w:lang w:bidi="fa-IR"/>
        </w:rPr>
        <w:t>؛</w:t>
      </w:r>
      <w:r>
        <w:rPr>
          <w:rFonts w:hint="cs"/>
          <w:rtl/>
          <w:lang w:bidi="fa-IR"/>
        </w:rPr>
        <w:t xml:space="preserve"> نه تنها بهترین تنظیم که سایر تنظیم‌های </w:t>
      </w:r>
      <w:r>
        <w:rPr>
          <w:lang w:bidi="fa-IR"/>
        </w:rPr>
        <w:t>LSTM</w:t>
      </w:r>
      <w:r>
        <w:rPr>
          <w:rFonts w:hint="cs"/>
          <w:rtl/>
          <w:lang w:bidi="fa-IR"/>
        </w:rPr>
        <w:t xml:space="preserve"> هم به طور کلی از </w:t>
      </w:r>
      <w:r>
        <w:rPr>
          <w:lang w:bidi="fa-IR"/>
        </w:rPr>
        <w:t>GRU</w:t>
      </w:r>
      <w:r>
        <w:rPr>
          <w:rFonts w:hint="cs"/>
          <w:rtl/>
          <w:lang w:bidi="fa-IR"/>
        </w:rPr>
        <w:t>‌ بهتر بوده است.</w:t>
      </w:r>
      <w:r w:rsidR="0078684E">
        <w:rPr>
          <w:rFonts w:hint="cs"/>
          <w:rtl/>
          <w:lang w:bidi="fa-IR"/>
        </w:rPr>
        <w:t xml:space="preserve"> باتوجه به تعداد کم داده من پیش از آزمایش انتظار داشتم </w:t>
      </w:r>
      <w:r w:rsidR="0078684E">
        <w:rPr>
          <w:lang w:bidi="fa-IR"/>
        </w:rPr>
        <w:t>GRU</w:t>
      </w:r>
      <w:r w:rsidR="0078684E">
        <w:rPr>
          <w:rFonts w:hint="cs"/>
          <w:rtl/>
          <w:lang w:bidi="fa-IR"/>
        </w:rPr>
        <w:t xml:space="preserve"> بهتر باشد، ولی بهتر بودن </w:t>
      </w:r>
      <w:r w:rsidR="0078684E">
        <w:rPr>
          <w:lang w:bidi="fa-IR"/>
        </w:rPr>
        <w:t>LSTM</w:t>
      </w:r>
      <w:r w:rsidR="0078684E">
        <w:rPr>
          <w:rFonts w:hint="cs"/>
          <w:rtl/>
          <w:lang w:bidi="fa-IR"/>
        </w:rPr>
        <w:t xml:space="preserve"> هم بی‌دلیل نیست؛ یکی از مزایای </w:t>
      </w:r>
      <w:r w:rsidR="0078684E">
        <w:rPr>
          <w:lang w:bidi="fa-IR"/>
        </w:rPr>
        <w:t>GRU</w:t>
      </w:r>
      <w:r w:rsidR="0078684E">
        <w:rPr>
          <w:rFonts w:hint="cs"/>
          <w:rtl/>
          <w:lang w:bidi="fa-IR"/>
        </w:rPr>
        <w:t xml:space="preserve"> نسبت به </w:t>
      </w:r>
      <w:r w:rsidR="0078684E">
        <w:rPr>
          <w:lang w:bidi="fa-IR"/>
        </w:rPr>
        <w:t>LSTM</w:t>
      </w:r>
      <w:r w:rsidR="0078684E">
        <w:rPr>
          <w:rFonts w:hint="cs"/>
          <w:rtl/>
          <w:lang w:bidi="fa-IR"/>
        </w:rPr>
        <w:t xml:space="preserve">‌ سرعت پردازشی بهتر آن است که اینجا مدنظر نیست و مزیت دیگر آن که عیب آن هم هست، ساده بودن مدل است؛ در اینجا احتمالا روابط پیچیدگی بالایی دارند و به این واسطه </w:t>
      </w:r>
      <w:r w:rsidR="0078684E">
        <w:rPr>
          <w:lang w:bidi="fa-IR"/>
        </w:rPr>
        <w:t>LSTM</w:t>
      </w:r>
      <w:r w:rsidR="0078684E">
        <w:rPr>
          <w:rFonts w:hint="cs"/>
          <w:rtl/>
          <w:lang w:bidi="fa-IR"/>
        </w:rPr>
        <w:t xml:space="preserve"> در استخراج این‌ها بهتر عمل کرده است.</w:t>
      </w:r>
    </w:p>
    <w:p w:rsidR="0078684E" w:rsidRDefault="0078684E" w:rsidP="00385089">
      <w:pPr>
        <w:bidi/>
        <w:jc w:val="both"/>
        <w:rPr>
          <w:rFonts w:hint="cs"/>
          <w:rtl/>
          <w:lang w:bidi="fa-IR"/>
        </w:rPr>
      </w:pPr>
      <w:r>
        <w:rPr>
          <w:rtl/>
          <w:lang w:bidi="fa-IR"/>
        </w:rPr>
        <w:tab/>
      </w:r>
      <w:r w:rsidR="00023FC2">
        <w:rPr>
          <w:rFonts w:hint="cs"/>
          <w:rtl/>
          <w:lang w:bidi="fa-IR"/>
        </w:rPr>
        <w:t xml:space="preserve">نکته‌ای که باید به آن توجه کرد این است که دقت تمام مدل‌ها با هر تنظیمی اصلا قابل قبول نیست! باتوجه به آنکه ۵۶٪ داده‌ها دارای برچسب یک هستند، یک </w:t>
      </w:r>
      <w:r w:rsidR="00023FC2">
        <w:rPr>
          <w:rFonts w:hint="cs"/>
          <w:rtl/>
          <w:lang w:bidi="fa-IR"/>
        </w:rPr>
        <w:lastRenderedPageBreak/>
        <w:t>مدل پایه بدون هیچ آموزشی می‌تواند به این دقت برسد. در میان مدل‌های موجود، تعداد مدل کمی به این دقت رسیده است؛ این نشان می‌دهد که پیشبینی من خوب نیست. به نظر می‌رسد که کم بودن داده و پیچیده بودن ذاتی حوزه کاربرد که داده‌های مالی باشد علت اصلی پایین بودن دقت است. تلاش‌های ناموفق زیادی برای بهتر شدن دقت انجام شده است که مهم‌ترین آن‌ها عبارت است از:</w:t>
      </w:r>
    </w:p>
    <w:p w:rsidR="00023FC2" w:rsidRDefault="00023FC2" w:rsidP="00023FC2">
      <w:pPr>
        <w:pStyle w:val="ListParagraph"/>
        <w:numPr>
          <w:ilvl w:val="0"/>
          <w:numId w:val="3"/>
        </w:numPr>
        <w:bidi/>
        <w:jc w:val="both"/>
        <w:rPr>
          <w:rFonts w:hint="cs"/>
          <w:lang w:bidi="fa-IR"/>
        </w:rPr>
      </w:pPr>
      <w:r>
        <w:rPr>
          <w:rFonts w:hint="cs"/>
          <w:rtl/>
          <w:lang w:bidi="fa-IR"/>
        </w:rPr>
        <w:t>تغییر تعداد سلول، تعداد لایه و نوع سلول (مطابق درخواست سوال)</w:t>
      </w:r>
      <w:bookmarkStart w:id="0" w:name="_GoBack"/>
      <w:bookmarkEnd w:id="0"/>
    </w:p>
    <w:p w:rsidR="00023FC2" w:rsidRDefault="00023FC2" w:rsidP="00023FC2">
      <w:pPr>
        <w:pStyle w:val="ListParagraph"/>
        <w:numPr>
          <w:ilvl w:val="0"/>
          <w:numId w:val="3"/>
        </w:numPr>
        <w:bidi/>
        <w:jc w:val="both"/>
        <w:rPr>
          <w:rFonts w:hint="cs"/>
          <w:lang w:bidi="fa-IR"/>
        </w:rPr>
      </w:pPr>
      <w:r>
        <w:rPr>
          <w:rFonts w:hint="cs"/>
          <w:rtl/>
          <w:lang w:bidi="fa-IR"/>
        </w:rPr>
        <w:t xml:space="preserve">استفاده از لایه </w:t>
      </w:r>
      <w:r>
        <w:rPr>
          <w:lang w:bidi="fa-IR"/>
        </w:rPr>
        <w:t>Dropout</w:t>
      </w:r>
      <w:r>
        <w:rPr>
          <w:rFonts w:hint="cs"/>
          <w:rtl/>
          <w:lang w:bidi="fa-IR"/>
        </w:rPr>
        <w:t xml:space="preserve"> در انتها و در میان لایه‌ها با مقادیر مختلف</w:t>
      </w:r>
    </w:p>
    <w:p w:rsidR="00023FC2" w:rsidRDefault="00023FC2" w:rsidP="00023FC2">
      <w:pPr>
        <w:pStyle w:val="ListParagraph"/>
        <w:numPr>
          <w:ilvl w:val="0"/>
          <w:numId w:val="3"/>
        </w:numPr>
        <w:bidi/>
        <w:jc w:val="both"/>
        <w:rPr>
          <w:rFonts w:hint="cs"/>
          <w:lang w:bidi="fa-IR"/>
        </w:rPr>
      </w:pPr>
      <w:r>
        <w:rPr>
          <w:rFonts w:hint="cs"/>
          <w:rtl/>
          <w:lang w:bidi="fa-IR"/>
        </w:rPr>
        <w:t>استفاده از بهینه‌سازهای مختلف</w:t>
      </w:r>
    </w:p>
    <w:p w:rsidR="00023FC2" w:rsidRDefault="00023FC2" w:rsidP="00023FC2">
      <w:pPr>
        <w:pStyle w:val="ListParagraph"/>
        <w:numPr>
          <w:ilvl w:val="0"/>
          <w:numId w:val="3"/>
        </w:numPr>
        <w:bidi/>
        <w:jc w:val="both"/>
        <w:rPr>
          <w:rFonts w:hint="cs"/>
          <w:lang w:bidi="fa-IR"/>
        </w:rPr>
      </w:pPr>
      <w:r>
        <w:rPr>
          <w:rFonts w:hint="cs"/>
          <w:rtl/>
          <w:lang w:bidi="fa-IR"/>
        </w:rPr>
        <w:t>استفاده از مقادیر یادگیری مختلف در بهینه‌ساز</w:t>
      </w:r>
    </w:p>
    <w:p w:rsidR="00023FC2" w:rsidRDefault="00023FC2" w:rsidP="00B23FDC">
      <w:pPr>
        <w:pStyle w:val="ListParagraph"/>
        <w:numPr>
          <w:ilvl w:val="0"/>
          <w:numId w:val="3"/>
        </w:numPr>
        <w:bidi/>
        <w:jc w:val="both"/>
        <w:rPr>
          <w:lang w:bidi="fa-IR"/>
        </w:rPr>
      </w:pPr>
      <w:r>
        <w:rPr>
          <w:rFonts w:hint="cs"/>
          <w:rtl/>
          <w:lang w:bidi="fa-IR"/>
        </w:rPr>
        <w:t xml:space="preserve">مشابه کردن فراوانی </w:t>
      </w:r>
      <w:r w:rsidR="00B23FDC">
        <w:rPr>
          <w:rFonts w:hint="cs"/>
          <w:rtl/>
          <w:lang w:bidi="fa-IR"/>
        </w:rPr>
        <w:t xml:space="preserve">برچسب‌های هدف </w:t>
      </w:r>
      <w:r>
        <w:rPr>
          <w:rFonts w:hint="cs"/>
          <w:rtl/>
          <w:lang w:bidi="fa-IR"/>
        </w:rPr>
        <w:t>در هر سه مجموعه‌داده</w:t>
      </w:r>
    </w:p>
    <w:p w:rsidR="00023FC2" w:rsidRDefault="00023FC2" w:rsidP="00B23FDC">
      <w:pPr>
        <w:pStyle w:val="ListParagraph"/>
        <w:numPr>
          <w:ilvl w:val="0"/>
          <w:numId w:val="3"/>
        </w:numPr>
        <w:bidi/>
        <w:jc w:val="both"/>
        <w:rPr>
          <w:lang w:bidi="fa-IR"/>
        </w:rPr>
      </w:pPr>
      <w:r>
        <w:rPr>
          <w:rFonts w:hint="cs"/>
          <w:rtl/>
          <w:lang w:bidi="fa-IR"/>
        </w:rPr>
        <w:t xml:space="preserve">تغییر تعداد روز پیشین </w:t>
      </w:r>
      <w:r w:rsidR="00B23FDC">
        <w:rPr>
          <w:rFonts w:hint="cs"/>
          <w:rtl/>
          <w:lang w:bidi="fa-IR"/>
        </w:rPr>
        <w:t xml:space="preserve">در </w:t>
      </w:r>
      <w:r>
        <w:rPr>
          <w:rFonts w:hint="cs"/>
          <w:rtl/>
          <w:lang w:bidi="fa-IR"/>
        </w:rPr>
        <w:t>هر داده</w:t>
      </w:r>
      <w:r w:rsidR="00B23FDC">
        <w:rPr>
          <w:rFonts w:hint="cs"/>
          <w:rtl/>
          <w:lang w:bidi="fa-IR"/>
        </w:rPr>
        <w:t xml:space="preserve"> برای پیش‌بینی با اطلاعات قبلی بیشتر یا کمتر</w:t>
      </w:r>
    </w:p>
    <w:p w:rsidR="00B23FDC" w:rsidRDefault="00023FC2" w:rsidP="00B23FDC">
      <w:pPr>
        <w:pStyle w:val="ListParagraph"/>
        <w:numPr>
          <w:ilvl w:val="0"/>
          <w:numId w:val="3"/>
        </w:numPr>
        <w:bidi/>
        <w:jc w:val="both"/>
        <w:rPr>
          <w:rFonts w:hint="cs"/>
          <w:rtl/>
          <w:lang w:bidi="fa-IR"/>
        </w:rPr>
      </w:pPr>
      <w:r>
        <w:rPr>
          <w:rFonts w:hint="cs"/>
          <w:rtl/>
          <w:lang w:bidi="fa-IR"/>
        </w:rPr>
        <w:t xml:space="preserve">استفاده از </w:t>
      </w:r>
      <w:r>
        <w:rPr>
          <w:rFonts w:hint="cs"/>
          <w:rtl/>
          <w:lang w:bidi="fa-IR"/>
        </w:rPr>
        <w:t xml:space="preserve">تنها </w:t>
      </w:r>
      <w:r>
        <w:rPr>
          <w:rFonts w:hint="cs"/>
          <w:rtl/>
          <w:lang w:bidi="fa-IR"/>
        </w:rPr>
        <w:t>شاخص کل و حذف سایر شاخص‌ها برای سادگی مدل</w:t>
      </w:r>
    </w:p>
    <w:p w:rsidR="00207376" w:rsidRDefault="00207376" w:rsidP="00633D53">
      <w:pPr>
        <w:bidi/>
        <w:jc w:val="both"/>
        <w:rPr>
          <w:rtl/>
          <w:lang w:bidi="fa-IR"/>
        </w:rPr>
      </w:pPr>
    </w:p>
    <w:p w:rsidR="00661392" w:rsidRDefault="00633D53" w:rsidP="00207376">
      <w:pPr>
        <w:bidi/>
        <w:ind w:firstLine="360"/>
        <w:jc w:val="both"/>
        <w:rPr>
          <w:rFonts w:hint="cs"/>
          <w:lang w:bidi="fa-IR"/>
        </w:rPr>
      </w:pPr>
      <w:r>
        <w:rPr>
          <w:rFonts w:hint="cs"/>
          <w:rtl/>
          <w:lang w:bidi="fa-IR"/>
        </w:rPr>
        <w:t xml:space="preserve">لازم به ذکر است که امکان ساخت مجموعه‌داده‌ی مختلف به گونه‌ای که مدل بتواند روی آن دقت ۷۰٪ بگیرد امکان‌پذیر است! ولی باتوجه به اینکه در بیشتر مجموعه‌های داده چنین دقتی بدست نیامد، من نیز آن دقت‌ها را گزارش نکردم و دقت را روی یک مجموعه‌داده مشابه سایر مجموعه‌داده‌ها گزارش دادم. نهایتا آنکه به واسطه اجرای چندباره شاید می‌توانستیم دقت‌های خوب تصادفی بگیریم ولی من برای نتایج عادلانه میانگین پنج بار اجرا را درنظر گرفتم. </w:t>
      </w:r>
      <w:r w:rsidR="00661392">
        <w:rPr>
          <w:rtl/>
          <w:lang w:bidi="fa-IR"/>
        </w:rPr>
        <w:tab/>
      </w:r>
    </w:p>
    <w:p w:rsidR="00074291" w:rsidRDefault="00074291" w:rsidP="00074291">
      <w:pPr>
        <w:bidi/>
        <w:rPr>
          <w:rtl/>
          <w:lang w:bidi="fa-IR"/>
        </w:rPr>
      </w:pPr>
    </w:p>
    <w:p w:rsidR="00074291" w:rsidRDefault="00074291" w:rsidP="00074291">
      <w:pPr>
        <w:bidi/>
        <w:rPr>
          <w:rtl/>
          <w:lang w:bidi="fa-IR"/>
        </w:rPr>
      </w:pPr>
    </w:p>
    <w:p w:rsidR="00661392" w:rsidRDefault="00661392">
      <w:pPr>
        <w:rPr>
          <w:rtl/>
          <w:lang w:bidi="fa-IR"/>
        </w:rPr>
      </w:pPr>
      <w:r>
        <w:rPr>
          <w:rtl/>
          <w:lang w:bidi="fa-IR"/>
        </w:rPr>
        <w:br w:type="page"/>
      </w:r>
    </w:p>
    <w:p w:rsidR="00074291" w:rsidRPr="00661392" w:rsidRDefault="003E30C6" w:rsidP="00074291">
      <w:pPr>
        <w:bidi/>
        <w:rPr>
          <w:rFonts w:ascii="IRANSansX Bold" w:hAnsi="IRANSansX Bold" w:cs="IRANSansX Bold" w:hint="cs"/>
          <w:color w:val="7030A0"/>
          <w:sz w:val="32"/>
          <w:szCs w:val="32"/>
          <w:rtl/>
          <w:lang w:bidi="fa-IR"/>
        </w:rPr>
      </w:pPr>
      <w:r w:rsidRPr="00661392">
        <w:rPr>
          <w:rFonts w:ascii="IRANSansX Bold" w:hAnsi="IRANSansX Bold" w:cs="IRANSansX Bold" w:hint="cs"/>
          <w:color w:val="7030A0"/>
          <w:sz w:val="32"/>
          <w:szCs w:val="32"/>
          <w:rtl/>
          <w:lang w:bidi="fa-IR"/>
        </w:rPr>
        <w:lastRenderedPageBreak/>
        <w:t>سوال ۳</w:t>
      </w:r>
    </w:p>
    <w:p w:rsidR="00074291" w:rsidRDefault="007365DA" w:rsidP="007365DA">
      <w:pPr>
        <w:bidi/>
        <w:rPr>
          <w:rFonts w:hint="cs"/>
          <w:rtl/>
          <w:lang w:bidi="fa-IR"/>
        </w:rPr>
      </w:pPr>
      <w:r>
        <w:rPr>
          <w:rtl/>
          <w:lang w:bidi="fa-IR"/>
        </w:rPr>
        <w:tab/>
      </w:r>
      <w:r>
        <w:rPr>
          <w:rFonts w:hint="cs"/>
          <w:rtl/>
          <w:lang w:bidi="fa-IR"/>
        </w:rPr>
        <w:t>نتایج شبکه</w:t>
      </w:r>
      <w:r w:rsidR="0084400C">
        <w:rPr>
          <w:rFonts w:hint="cs"/>
          <w:rtl/>
          <w:lang w:bidi="fa-IR"/>
        </w:rPr>
        <w:t xml:space="preserve"> </w:t>
      </w:r>
      <w:r w:rsidR="0084400C">
        <w:rPr>
          <w:lang w:bidi="fa-IR"/>
        </w:rPr>
        <w:t>LSTM</w:t>
      </w:r>
      <w:r w:rsidR="0084400C">
        <w:rPr>
          <w:rFonts w:hint="cs"/>
          <w:rtl/>
          <w:lang w:bidi="fa-IR"/>
        </w:rPr>
        <w:t xml:space="preserve"> در جدول زیر آورده شده است:</w:t>
      </w:r>
    </w:p>
    <w:tbl>
      <w:tblPr>
        <w:tblStyle w:val="GridTable5Dark-Accent4"/>
        <w:bidiVisual/>
        <w:tblW w:w="0" w:type="auto"/>
        <w:tblInd w:w="35" w:type="dxa"/>
        <w:tblLook w:val="04A0" w:firstRow="1" w:lastRow="0" w:firstColumn="1" w:lastColumn="0" w:noHBand="0" w:noVBand="1"/>
      </w:tblPr>
      <w:tblGrid>
        <w:gridCol w:w="1808"/>
        <w:gridCol w:w="1657"/>
        <w:gridCol w:w="1971"/>
        <w:gridCol w:w="1938"/>
        <w:gridCol w:w="1941"/>
      </w:tblGrid>
      <w:tr w:rsidR="00074291" w:rsidTr="00736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074291" w:rsidRDefault="00074291" w:rsidP="00074291">
            <w:pPr>
              <w:bidi/>
              <w:jc w:val="center"/>
              <w:rPr>
                <w:rFonts w:hint="cs"/>
                <w:rtl/>
                <w:lang w:bidi="fa-IR"/>
              </w:rPr>
            </w:pPr>
            <w:r>
              <w:rPr>
                <w:rFonts w:hint="cs"/>
                <w:rtl/>
                <w:lang w:bidi="fa-IR"/>
              </w:rPr>
              <w:t>تعداد لایه‌ها</w:t>
            </w:r>
            <w:r w:rsidR="007365DA">
              <w:rPr>
                <w:rFonts w:hint="cs"/>
                <w:rtl/>
                <w:lang w:bidi="fa-IR"/>
              </w:rPr>
              <w:t>ی بازگشتی</w:t>
            </w:r>
          </w:p>
        </w:tc>
        <w:tc>
          <w:tcPr>
            <w:tcW w:w="1658" w:type="dxa"/>
            <w:vAlign w:val="center"/>
          </w:tcPr>
          <w:p w:rsidR="00074291" w:rsidRDefault="00074291" w:rsidP="0007429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سلول</w:t>
            </w:r>
          </w:p>
        </w:tc>
        <w:tc>
          <w:tcPr>
            <w:tcW w:w="1972" w:type="dxa"/>
            <w:vAlign w:val="center"/>
          </w:tcPr>
          <w:p w:rsidR="00074291" w:rsidRDefault="00074291" w:rsidP="0007429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آموزشی</w:t>
            </w:r>
          </w:p>
        </w:tc>
        <w:tc>
          <w:tcPr>
            <w:tcW w:w="1939" w:type="dxa"/>
            <w:vAlign w:val="center"/>
          </w:tcPr>
          <w:p w:rsidR="00074291" w:rsidRDefault="00074291" w:rsidP="0007429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مجموعه اعتبارسنجی</w:t>
            </w:r>
          </w:p>
        </w:tc>
        <w:tc>
          <w:tcPr>
            <w:tcW w:w="1942" w:type="dxa"/>
            <w:vAlign w:val="center"/>
          </w:tcPr>
          <w:p w:rsidR="00074291" w:rsidRDefault="00074291" w:rsidP="0007429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ارزیابی</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074291" w:rsidRDefault="00074291" w:rsidP="00074291">
            <w:pPr>
              <w:bidi/>
              <w:jc w:val="center"/>
              <w:rPr>
                <w:rFonts w:hint="cs"/>
                <w:rtl/>
                <w:lang w:bidi="fa-IR"/>
              </w:rPr>
            </w:pPr>
            <w:r>
              <w:rPr>
                <w:rFonts w:hint="cs"/>
                <w:rtl/>
                <w:lang w:bidi="fa-IR"/>
              </w:rPr>
              <w:t>۲</w:t>
            </w: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۸</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60.0٪</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56.5٪</w:t>
            </w:r>
          </w:p>
        </w:tc>
        <w:tc>
          <w:tcPr>
            <w:tcW w:w="194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57.0٪</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۳۲</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58.0٪</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58.3٪</w:t>
            </w:r>
          </w:p>
        </w:tc>
        <w:tc>
          <w:tcPr>
            <w:tcW w:w="194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56.5٪</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۶۴</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56.8٪</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58.3٪</w:t>
            </w:r>
          </w:p>
        </w:tc>
        <w:tc>
          <w:tcPr>
            <w:tcW w:w="194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53.5٪</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256</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58.1٪</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56.5٪</w:t>
            </w:r>
          </w:p>
        </w:tc>
        <w:tc>
          <w:tcPr>
            <w:tcW w:w="194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56.5٪</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074291" w:rsidRDefault="00074291" w:rsidP="00074291">
            <w:pPr>
              <w:bidi/>
              <w:jc w:val="center"/>
              <w:rPr>
                <w:rFonts w:hint="cs"/>
                <w:rtl/>
                <w:lang w:bidi="fa-IR"/>
              </w:rPr>
            </w:pPr>
            <w:r>
              <w:rPr>
                <w:rFonts w:hint="cs"/>
                <w:rtl/>
                <w:lang w:bidi="fa-IR"/>
              </w:rPr>
              <w:t>۳</w:t>
            </w: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۸</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56.2٪</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53.5٪</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۳۲</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59.6٪</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56.1٪</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۶۴</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56.8٪</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57.4٪</w:t>
            </w:r>
          </w:p>
        </w:tc>
        <w:tc>
          <w:tcPr>
            <w:tcW w:w="194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55.2٪</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۲۵۶</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58.0٪</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57.4٪</w:t>
            </w:r>
          </w:p>
        </w:tc>
        <w:tc>
          <w:tcPr>
            <w:tcW w:w="194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074291" w:rsidRDefault="00074291" w:rsidP="00074291">
            <w:pPr>
              <w:bidi/>
              <w:jc w:val="center"/>
              <w:rPr>
                <w:rFonts w:hint="cs"/>
                <w:rtl/>
                <w:lang w:bidi="fa-IR"/>
              </w:rPr>
            </w:pPr>
            <w:r>
              <w:rPr>
                <w:rFonts w:hint="cs"/>
                <w:rtl/>
                <w:lang w:bidi="fa-IR"/>
              </w:rPr>
              <w:t>۴</w:t>
            </w: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۸</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57.5٪</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54.8٪</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۳۲</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57.6٪</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074291" w:rsidRDefault="00CE5ED9"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r>
      <w:tr w:rsidR="00074291"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۶۴</w:t>
            </w:r>
          </w:p>
        </w:tc>
        <w:tc>
          <w:tcPr>
            <w:tcW w:w="1972"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57.5٪</w:t>
            </w:r>
          </w:p>
        </w:tc>
        <w:tc>
          <w:tcPr>
            <w:tcW w:w="1939" w:type="dxa"/>
            <w:vAlign w:val="center"/>
          </w:tcPr>
          <w:p w:rsidR="00074291" w:rsidRDefault="00074291"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57.4٪</w:t>
            </w:r>
          </w:p>
        </w:tc>
        <w:tc>
          <w:tcPr>
            <w:tcW w:w="1942" w:type="dxa"/>
            <w:vAlign w:val="center"/>
          </w:tcPr>
          <w:p w:rsidR="00074291" w:rsidRDefault="00CE5ED9" w:rsidP="0007429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55.2٪</w:t>
            </w:r>
          </w:p>
        </w:tc>
      </w:tr>
      <w:tr w:rsidR="00074291"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074291" w:rsidRDefault="00074291" w:rsidP="00074291">
            <w:pPr>
              <w:bidi/>
              <w:jc w:val="center"/>
              <w:rPr>
                <w:rFonts w:hint="cs"/>
                <w:rtl/>
                <w:lang w:bidi="fa-IR"/>
              </w:rPr>
            </w:pPr>
          </w:p>
        </w:tc>
        <w:tc>
          <w:tcPr>
            <w:tcW w:w="1658" w:type="dxa"/>
            <w:shd w:val="clear" w:color="auto" w:fill="FFC000" w:themeFill="accent4"/>
            <w:vAlign w:val="center"/>
          </w:tcPr>
          <w:p w:rsidR="00074291" w:rsidRPr="00AF738E"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۲۵۶</w:t>
            </w:r>
          </w:p>
        </w:tc>
        <w:tc>
          <w:tcPr>
            <w:tcW w:w="1972"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57.1٪</w:t>
            </w:r>
          </w:p>
        </w:tc>
        <w:tc>
          <w:tcPr>
            <w:tcW w:w="1939" w:type="dxa"/>
            <w:vAlign w:val="center"/>
          </w:tcPr>
          <w:p w:rsidR="00074291" w:rsidRDefault="00074291"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074291" w:rsidRDefault="00CE5ED9" w:rsidP="0007429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57.0٪</w:t>
            </w:r>
          </w:p>
        </w:tc>
      </w:tr>
    </w:tbl>
    <w:p w:rsidR="00074291" w:rsidRDefault="00074291" w:rsidP="00074291">
      <w:pPr>
        <w:bidi/>
        <w:rPr>
          <w:rtl/>
          <w:lang w:bidi="fa-IR"/>
        </w:rPr>
      </w:pPr>
    </w:p>
    <w:p w:rsidR="00CE5ED9" w:rsidRDefault="0084400C" w:rsidP="00E20A4D">
      <w:pPr>
        <w:bidi/>
        <w:ind w:firstLine="720"/>
        <w:rPr>
          <w:rFonts w:hint="cs"/>
          <w:rtl/>
          <w:lang w:bidi="fa-IR"/>
        </w:rPr>
      </w:pPr>
      <w:r>
        <w:rPr>
          <w:rFonts w:hint="cs"/>
          <w:rtl/>
          <w:lang w:bidi="fa-IR"/>
        </w:rPr>
        <w:t xml:space="preserve">نتایج مربوط به شبکه </w:t>
      </w:r>
      <w:r>
        <w:rPr>
          <w:lang w:bidi="fa-IR"/>
        </w:rPr>
        <w:t>GRU</w:t>
      </w:r>
      <w:r>
        <w:rPr>
          <w:rFonts w:hint="cs"/>
          <w:rtl/>
          <w:lang w:bidi="fa-IR"/>
        </w:rPr>
        <w:t xml:space="preserve"> نیز بدین شکل است:</w:t>
      </w:r>
    </w:p>
    <w:tbl>
      <w:tblPr>
        <w:tblStyle w:val="GridTable5Dark-Accent4"/>
        <w:bidiVisual/>
        <w:tblW w:w="0" w:type="auto"/>
        <w:tblInd w:w="35" w:type="dxa"/>
        <w:tblLook w:val="04A0" w:firstRow="1" w:lastRow="0" w:firstColumn="1" w:lastColumn="0" w:noHBand="0" w:noVBand="1"/>
      </w:tblPr>
      <w:tblGrid>
        <w:gridCol w:w="1808"/>
        <w:gridCol w:w="1657"/>
        <w:gridCol w:w="1971"/>
        <w:gridCol w:w="1938"/>
        <w:gridCol w:w="1941"/>
      </w:tblGrid>
      <w:tr w:rsidR="00CE5ED9" w:rsidTr="007365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E5ED9" w:rsidRDefault="00CE5ED9" w:rsidP="00E81C3D">
            <w:pPr>
              <w:bidi/>
              <w:jc w:val="center"/>
              <w:rPr>
                <w:rFonts w:hint="cs"/>
                <w:rtl/>
                <w:lang w:bidi="fa-IR"/>
              </w:rPr>
            </w:pPr>
            <w:r>
              <w:rPr>
                <w:rFonts w:hint="cs"/>
                <w:rtl/>
                <w:lang w:bidi="fa-IR"/>
              </w:rPr>
              <w:t>تعداد لایه‌ها</w:t>
            </w:r>
            <w:r w:rsidR="007365DA">
              <w:rPr>
                <w:rFonts w:hint="cs"/>
                <w:rtl/>
                <w:lang w:bidi="fa-IR"/>
              </w:rPr>
              <w:t>ی بازگشتی</w:t>
            </w:r>
          </w:p>
        </w:tc>
        <w:tc>
          <w:tcPr>
            <w:tcW w:w="1658" w:type="dxa"/>
            <w:vAlign w:val="center"/>
          </w:tcPr>
          <w:p w:rsidR="00CE5ED9" w:rsidRDefault="00CE5ED9" w:rsidP="00E81C3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سلول</w:t>
            </w:r>
          </w:p>
        </w:tc>
        <w:tc>
          <w:tcPr>
            <w:tcW w:w="1972" w:type="dxa"/>
            <w:vAlign w:val="center"/>
          </w:tcPr>
          <w:p w:rsidR="00CE5ED9" w:rsidRDefault="00CE5ED9" w:rsidP="00E81C3D">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آموزشی</w:t>
            </w:r>
          </w:p>
        </w:tc>
        <w:tc>
          <w:tcPr>
            <w:tcW w:w="1939" w:type="dxa"/>
            <w:vAlign w:val="center"/>
          </w:tcPr>
          <w:p w:rsidR="00CE5ED9" w:rsidRDefault="00CE5ED9" w:rsidP="00E81C3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مجموعه اعتبارسنجی</w:t>
            </w:r>
          </w:p>
        </w:tc>
        <w:tc>
          <w:tcPr>
            <w:tcW w:w="1942" w:type="dxa"/>
            <w:vAlign w:val="center"/>
          </w:tcPr>
          <w:p w:rsidR="00CE5ED9" w:rsidRDefault="00CE5ED9" w:rsidP="00E81C3D">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دقت مجموعه ارزیابی</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CE5ED9" w:rsidRDefault="00CE5ED9" w:rsidP="00E81C3D">
            <w:pPr>
              <w:bidi/>
              <w:jc w:val="center"/>
              <w:rPr>
                <w:rFonts w:hint="cs"/>
                <w:rtl/>
                <w:lang w:bidi="fa-IR"/>
              </w:rPr>
            </w:pPr>
            <w:r>
              <w:rPr>
                <w:rFonts w:hint="cs"/>
                <w:rtl/>
                <w:lang w:bidi="fa-IR"/>
              </w:rPr>
              <w:t>۲</w:t>
            </w: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۸</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54.4٪</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58.3٪</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52.2٪</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۳۲</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55.2٪</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59.1٪</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52.6٪</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۶۴</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58.0٪</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56.5٪</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53.5٪</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color w:val="FFFFFF" w:themeColor="background1"/>
                <w:rtl/>
                <w:lang w:bidi="fa-IR"/>
              </w:rPr>
            </w:pPr>
            <w:r w:rsidRPr="00AF738E">
              <w:rPr>
                <w:rFonts w:hint="cs"/>
                <w:color w:val="FFFFFF" w:themeColor="background1"/>
                <w:rtl/>
                <w:lang w:bidi="fa-IR"/>
              </w:rPr>
              <w:t>256</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60.3٪</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53.9٪</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54.3٪</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CE5ED9" w:rsidRDefault="00CE5ED9" w:rsidP="00E81C3D">
            <w:pPr>
              <w:bidi/>
              <w:jc w:val="center"/>
              <w:rPr>
                <w:rFonts w:hint="cs"/>
                <w:rtl/>
                <w:lang w:bidi="fa-IR"/>
              </w:rPr>
            </w:pPr>
            <w:r>
              <w:rPr>
                <w:rFonts w:hint="cs"/>
                <w:rtl/>
                <w:lang w:bidi="fa-IR"/>
              </w:rPr>
              <w:t>۳</w:t>
            </w: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۸</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55.3٪</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58.3٪</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54.3٪</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۳۲</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57.8٪</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57.4٪</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56.5٪</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۶۴</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58.0٪</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58.3٪</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57.0٪</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۲۵۶</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57.6٪</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53.0٪</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54.8٪</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vAlign w:val="center"/>
          </w:tcPr>
          <w:p w:rsidR="00CE5ED9" w:rsidRDefault="00CE5ED9" w:rsidP="00E81C3D">
            <w:pPr>
              <w:bidi/>
              <w:jc w:val="center"/>
              <w:rPr>
                <w:rFonts w:hint="cs"/>
                <w:rtl/>
                <w:lang w:bidi="fa-IR"/>
              </w:rPr>
            </w:pPr>
            <w:r>
              <w:rPr>
                <w:rFonts w:hint="cs"/>
                <w:rtl/>
                <w:lang w:bidi="fa-IR"/>
              </w:rPr>
              <w:lastRenderedPageBreak/>
              <w:t>۴</w:t>
            </w: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۸</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57.6٪</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56.5٪</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56.5٪</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۳۲</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57.6٪</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57.4٪</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54.8٪</w:t>
            </w:r>
          </w:p>
        </w:tc>
      </w:tr>
      <w:tr w:rsidR="00CE5ED9" w:rsidTr="007365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۶۴</w:t>
            </w:r>
          </w:p>
        </w:tc>
        <w:tc>
          <w:tcPr>
            <w:tcW w:w="197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55.4٪</w:t>
            </w:r>
          </w:p>
        </w:tc>
        <w:tc>
          <w:tcPr>
            <w:tcW w:w="1939"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53.9٪</w:t>
            </w:r>
          </w:p>
        </w:tc>
        <w:tc>
          <w:tcPr>
            <w:tcW w:w="1942" w:type="dxa"/>
            <w:vAlign w:val="center"/>
          </w:tcPr>
          <w:p w:rsidR="00CE5ED9" w:rsidRDefault="00CE5ED9" w:rsidP="00E81C3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55.2٪</w:t>
            </w:r>
          </w:p>
        </w:tc>
      </w:tr>
      <w:tr w:rsidR="00CE5ED9" w:rsidTr="007365DA">
        <w:tc>
          <w:tcPr>
            <w:cnfStyle w:val="001000000000" w:firstRow="0" w:lastRow="0" w:firstColumn="1" w:lastColumn="0" w:oddVBand="0" w:evenVBand="0" w:oddHBand="0" w:evenHBand="0" w:firstRowFirstColumn="0" w:firstRowLastColumn="0" w:lastRowFirstColumn="0" w:lastRowLastColumn="0"/>
            <w:tcW w:w="1809" w:type="dxa"/>
            <w:vMerge/>
            <w:vAlign w:val="center"/>
          </w:tcPr>
          <w:p w:rsidR="00CE5ED9" w:rsidRDefault="00CE5ED9" w:rsidP="00E81C3D">
            <w:pPr>
              <w:bidi/>
              <w:jc w:val="center"/>
              <w:rPr>
                <w:rFonts w:hint="cs"/>
                <w:rtl/>
                <w:lang w:bidi="fa-IR"/>
              </w:rPr>
            </w:pPr>
          </w:p>
        </w:tc>
        <w:tc>
          <w:tcPr>
            <w:tcW w:w="1658" w:type="dxa"/>
            <w:shd w:val="clear" w:color="auto" w:fill="FFC000" w:themeFill="accent4"/>
            <w:vAlign w:val="center"/>
          </w:tcPr>
          <w:p w:rsidR="00CE5ED9" w:rsidRPr="00AF738E"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color w:val="FFFFFF" w:themeColor="background1"/>
                <w:rtl/>
                <w:lang w:bidi="fa-IR"/>
              </w:rPr>
            </w:pPr>
            <w:r w:rsidRPr="00AF738E">
              <w:rPr>
                <w:rFonts w:hint="cs"/>
                <w:color w:val="FFFFFF" w:themeColor="background1"/>
                <w:rtl/>
                <w:lang w:bidi="fa-IR"/>
              </w:rPr>
              <w:t>۲۵۶</w:t>
            </w:r>
          </w:p>
        </w:tc>
        <w:tc>
          <w:tcPr>
            <w:tcW w:w="197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59.4٪</w:t>
            </w:r>
          </w:p>
        </w:tc>
        <w:tc>
          <w:tcPr>
            <w:tcW w:w="1939"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53.9٪</w:t>
            </w:r>
          </w:p>
        </w:tc>
        <w:tc>
          <w:tcPr>
            <w:tcW w:w="1942" w:type="dxa"/>
            <w:vAlign w:val="center"/>
          </w:tcPr>
          <w:p w:rsidR="00CE5ED9" w:rsidRDefault="00CE5ED9" w:rsidP="00E81C3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54.8٪</w:t>
            </w:r>
          </w:p>
        </w:tc>
      </w:tr>
    </w:tbl>
    <w:p w:rsidR="00074291" w:rsidRDefault="00074291" w:rsidP="00074291">
      <w:pPr>
        <w:bidi/>
        <w:rPr>
          <w:lang w:bidi="fa-IR"/>
        </w:rPr>
      </w:pPr>
    </w:p>
    <w:p w:rsidR="000D29E9" w:rsidRDefault="00850CE4" w:rsidP="000D29E9">
      <w:pPr>
        <w:bidi/>
        <w:jc w:val="both"/>
        <w:rPr>
          <w:rtl/>
          <w:lang w:bidi="fa-IR"/>
        </w:rPr>
      </w:pPr>
      <w:r>
        <w:rPr>
          <w:lang w:bidi="fa-IR"/>
        </w:rPr>
        <w:tab/>
      </w:r>
      <w:r>
        <w:rPr>
          <w:rFonts w:hint="cs"/>
          <w:rtl/>
          <w:lang w:bidi="fa-IR"/>
        </w:rPr>
        <w:t>اولین چیزی که می‌توان دید این است که هیچ مدلی و در هیچ تنظیمی نتیجه مناسبی نداشته است و خروجی همگی به هم شبیه است و تفاوت زیادی با حالت ت</w:t>
      </w:r>
      <w:r w:rsidR="00102C08">
        <w:rPr>
          <w:rFonts w:hint="cs"/>
          <w:rtl/>
          <w:lang w:bidi="fa-IR"/>
        </w:rPr>
        <w:t>صادفی ندارند.</w:t>
      </w:r>
      <w:r>
        <w:rPr>
          <w:rFonts w:hint="cs"/>
          <w:rtl/>
          <w:lang w:bidi="fa-IR"/>
        </w:rPr>
        <w:t xml:space="preserve"> </w:t>
      </w:r>
      <w:r w:rsidR="006D4C3C">
        <w:rPr>
          <w:rFonts w:hint="cs"/>
          <w:rtl/>
          <w:lang w:bidi="fa-IR"/>
        </w:rPr>
        <w:t>در نتیجه می‌توان گفت که پشته کردن لایه‌ها در پیاده‌سازی من و مجموعه‌داده موجود</w:t>
      </w:r>
      <w:r w:rsidR="000D29E9">
        <w:rPr>
          <w:rFonts w:hint="cs"/>
          <w:rtl/>
          <w:lang w:bidi="fa-IR"/>
        </w:rPr>
        <w:t xml:space="preserve"> به طور کلی سودمند نیست. اگر دقیق‌تر بررسی کنیم، می‌توان دید که پشته‌کردن لایه‌های </w:t>
      </w:r>
      <w:r w:rsidR="000D29E9">
        <w:rPr>
          <w:lang w:bidi="fa-IR"/>
        </w:rPr>
        <w:t>GRU</w:t>
      </w:r>
      <w:r w:rsidR="000D29E9">
        <w:rPr>
          <w:rFonts w:hint="cs"/>
          <w:rtl/>
          <w:lang w:bidi="fa-IR"/>
        </w:rPr>
        <w:t xml:space="preserve"> کمی دقت را بهتر کرده است.</w:t>
      </w:r>
    </w:p>
    <w:p w:rsidR="00850CE4" w:rsidRDefault="006D4C3C" w:rsidP="00CE1F2B">
      <w:pPr>
        <w:bidi/>
        <w:ind w:firstLine="720"/>
        <w:jc w:val="both"/>
        <w:rPr>
          <w:rFonts w:hint="cs"/>
          <w:rtl/>
          <w:lang w:bidi="fa-IR"/>
        </w:rPr>
      </w:pPr>
      <w:r>
        <w:rPr>
          <w:rFonts w:hint="cs"/>
          <w:rtl/>
          <w:lang w:bidi="fa-IR"/>
        </w:rPr>
        <w:t>باتوجه به مشابه بودن نتایج چندان نمی‌توان</w:t>
      </w:r>
      <w:r w:rsidR="00F2631D">
        <w:rPr>
          <w:rFonts w:hint="cs"/>
          <w:rtl/>
          <w:lang w:bidi="fa-IR"/>
        </w:rPr>
        <w:t xml:space="preserve"> نظر دقیقی داد ولی به نظر می‌رسد </w:t>
      </w:r>
      <w:r w:rsidR="00F2631D">
        <w:rPr>
          <w:lang w:bidi="fa-IR"/>
        </w:rPr>
        <w:t>GRU</w:t>
      </w:r>
      <w:r w:rsidR="00F2631D">
        <w:rPr>
          <w:rFonts w:hint="cs"/>
          <w:rtl/>
          <w:lang w:bidi="fa-IR"/>
        </w:rPr>
        <w:t xml:space="preserve"> را بیشتر می‌توان عمیق کرد؛ علت هم احتمالا به دلیل سادگی شبکه است؛ چراکه پشته کردن باعث افزایش پیچیدگی مدل می‌شود و اگر هر لایه خود به اندازه کافی پیچید</w:t>
      </w:r>
      <w:r w:rsidR="00CE1F2B">
        <w:rPr>
          <w:rFonts w:hint="cs"/>
          <w:rtl/>
          <w:lang w:bidi="fa-IR"/>
        </w:rPr>
        <w:t>ه باشد، آموزش دچار مشکل می‌شود.</w:t>
      </w:r>
      <w:r>
        <w:rPr>
          <w:rFonts w:hint="cs"/>
          <w:rtl/>
          <w:lang w:bidi="fa-IR"/>
        </w:rPr>
        <w:t xml:space="preserve"> </w:t>
      </w:r>
    </w:p>
    <w:sectPr w:rsidR="00850CE4" w:rsidSect="00E153A2">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D348A"/>
    <w:multiLevelType w:val="hybridMultilevel"/>
    <w:tmpl w:val="C1A0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E251C"/>
    <w:multiLevelType w:val="hybridMultilevel"/>
    <w:tmpl w:val="D64A7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B47092"/>
    <w:multiLevelType w:val="hybridMultilevel"/>
    <w:tmpl w:val="DF401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52C"/>
    <w:rsid w:val="00016E8D"/>
    <w:rsid w:val="00023FC2"/>
    <w:rsid w:val="00074291"/>
    <w:rsid w:val="00082722"/>
    <w:rsid w:val="000A404F"/>
    <w:rsid w:val="000A5495"/>
    <w:rsid w:val="000B147D"/>
    <w:rsid w:val="000D29E9"/>
    <w:rsid w:val="000E7C42"/>
    <w:rsid w:val="00102C08"/>
    <w:rsid w:val="00170CF1"/>
    <w:rsid w:val="00180ED8"/>
    <w:rsid w:val="0019368A"/>
    <w:rsid w:val="001B7423"/>
    <w:rsid w:val="001D3A6D"/>
    <w:rsid w:val="001F7165"/>
    <w:rsid w:val="00207376"/>
    <w:rsid w:val="00212AC1"/>
    <w:rsid w:val="00235BD3"/>
    <w:rsid w:val="002414E7"/>
    <w:rsid w:val="00251E62"/>
    <w:rsid w:val="002B7565"/>
    <w:rsid w:val="003112CE"/>
    <w:rsid w:val="00357D65"/>
    <w:rsid w:val="00385089"/>
    <w:rsid w:val="00385EB3"/>
    <w:rsid w:val="003A42A3"/>
    <w:rsid w:val="003D3895"/>
    <w:rsid w:val="003E30C6"/>
    <w:rsid w:val="00416B84"/>
    <w:rsid w:val="0042770C"/>
    <w:rsid w:val="00534472"/>
    <w:rsid w:val="005F40AC"/>
    <w:rsid w:val="00624906"/>
    <w:rsid w:val="00633D53"/>
    <w:rsid w:val="00661392"/>
    <w:rsid w:val="006C35CC"/>
    <w:rsid w:val="006D267E"/>
    <w:rsid w:val="006D4C3C"/>
    <w:rsid w:val="00725BDE"/>
    <w:rsid w:val="007365DA"/>
    <w:rsid w:val="00767B7C"/>
    <w:rsid w:val="0078684E"/>
    <w:rsid w:val="0083736F"/>
    <w:rsid w:val="0084400C"/>
    <w:rsid w:val="00850CE4"/>
    <w:rsid w:val="008F2D66"/>
    <w:rsid w:val="00930D7F"/>
    <w:rsid w:val="00935CF7"/>
    <w:rsid w:val="0095797F"/>
    <w:rsid w:val="00962A61"/>
    <w:rsid w:val="00975862"/>
    <w:rsid w:val="00984538"/>
    <w:rsid w:val="009A01B4"/>
    <w:rsid w:val="009A4BF8"/>
    <w:rsid w:val="00A216CB"/>
    <w:rsid w:val="00AC2B7A"/>
    <w:rsid w:val="00AF738E"/>
    <w:rsid w:val="00B23FDC"/>
    <w:rsid w:val="00B40EE0"/>
    <w:rsid w:val="00B97F3D"/>
    <w:rsid w:val="00BE1E0E"/>
    <w:rsid w:val="00C71700"/>
    <w:rsid w:val="00CE1F2B"/>
    <w:rsid w:val="00CE5ED9"/>
    <w:rsid w:val="00D0652C"/>
    <w:rsid w:val="00D80888"/>
    <w:rsid w:val="00D81783"/>
    <w:rsid w:val="00DD6A2E"/>
    <w:rsid w:val="00E153A2"/>
    <w:rsid w:val="00E20A4D"/>
    <w:rsid w:val="00E54C34"/>
    <w:rsid w:val="00ED4040"/>
    <w:rsid w:val="00F263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2FD3F"/>
  <w15:chartTrackingRefBased/>
  <w15:docId w15:val="{CC24D008-E9A6-4165-B99B-D3DEABAB6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ED9"/>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table" w:styleId="TableGrid">
    <w:name w:val="Table Grid"/>
    <w:basedOn w:val="TableNormal"/>
    <w:uiPriority w:val="39"/>
    <w:rsid w:val="009A4B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9A4BF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ListParagraph">
    <w:name w:val="List Paragraph"/>
    <w:basedOn w:val="Normal"/>
    <w:uiPriority w:val="34"/>
    <w:qFormat/>
    <w:rsid w:val="001D3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4590</TotalTime>
  <Pages>9</Pages>
  <Words>1279</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46</cp:revision>
  <dcterms:created xsi:type="dcterms:W3CDTF">2022-05-27T03:43:00Z</dcterms:created>
  <dcterms:modified xsi:type="dcterms:W3CDTF">2022-06-02T07:53:00Z</dcterms:modified>
</cp:coreProperties>
</file>